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8"/>
        <w:gridCol w:w="5812"/>
      </w:tblGrid>
      <w:tr w:rsidR="00074430" w:rsidTr="005B7A25">
        <w:tc>
          <w:tcPr>
            <w:tcW w:w="4678" w:type="dxa"/>
          </w:tcPr>
          <w:p w:rsidR="00074430" w:rsidRDefault="00074430" w:rsidP="00C13510">
            <w:pPr>
              <w:pStyle w:val="NoSpacing"/>
              <w:jc w:val="center"/>
              <w:rPr>
                <w:sz w:val="26"/>
                <w:szCs w:val="26"/>
              </w:rPr>
            </w:pPr>
            <w:r w:rsidRPr="00C13510">
              <w:rPr>
                <w:sz w:val="26"/>
                <w:szCs w:val="26"/>
              </w:rPr>
              <w:t>ỦY BAN NHÂN DÂN QUẬN 8</w:t>
            </w:r>
          </w:p>
          <w:p w:rsidR="00074430" w:rsidRDefault="00074430" w:rsidP="00C13510">
            <w:pPr>
              <w:pStyle w:val="NoSpacing"/>
              <w:jc w:val="center"/>
              <w:rPr>
                <w:b/>
                <w:szCs w:val="28"/>
              </w:rPr>
            </w:pPr>
            <w:r w:rsidRPr="00C13510">
              <w:rPr>
                <w:b/>
                <w:szCs w:val="28"/>
              </w:rPr>
              <w:t>PHÒNG GIÁO DỤC VÀ ĐÀO TẠO</w:t>
            </w:r>
          </w:p>
          <w:p w:rsidR="00074430" w:rsidRDefault="00176A3E" w:rsidP="00C13510">
            <w:pPr>
              <w:pStyle w:val="NoSpacing"/>
              <w:jc w:val="center"/>
              <w:rPr>
                <w:b/>
                <w:szCs w:val="28"/>
              </w:rPr>
            </w:pPr>
            <w:r>
              <w:rPr>
                <w:b/>
                <w:noProof/>
                <w:szCs w:val="28"/>
              </w:rPr>
              <w:pict>
                <v:shapetype id="_x0000_t32" coordsize="21600,21600" o:spt="32" o:oned="t" path="m,l21600,21600e" filled="f">
                  <v:path arrowok="t" fillok="f" o:connecttype="none"/>
                  <o:lock v:ext="edit" shapetype="t"/>
                </v:shapetype>
                <v:shape id="_x0000_s1026" type="#_x0000_t32" style="position:absolute;left:0;text-align:left;margin-left:67.5pt;margin-top:2.6pt;width:83.25pt;height:0;z-index:251660288" o:connectortype="straight"/>
              </w:pict>
            </w:r>
          </w:p>
          <w:p w:rsidR="00074430" w:rsidRPr="00C13510" w:rsidRDefault="00074430" w:rsidP="009843BB">
            <w:pPr>
              <w:pStyle w:val="NoSpacing"/>
              <w:jc w:val="center"/>
              <w:rPr>
                <w:szCs w:val="28"/>
              </w:rPr>
            </w:pPr>
            <w:r w:rsidRPr="00C13510">
              <w:rPr>
                <w:szCs w:val="28"/>
              </w:rPr>
              <w:t>Số</w:t>
            </w:r>
            <w:r w:rsidR="00D22C7F">
              <w:rPr>
                <w:szCs w:val="28"/>
              </w:rPr>
              <w:t>: 352</w:t>
            </w:r>
            <w:r w:rsidR="00037833">
              <w:rPr>
                <w:szCs w:val="28"/>
              </w:rPr>
              <w:t xml:space="preserve"> </w:t>
            </w:r>
            <w:r w:rsidRPr="00C13510">
              <w:rPr>
                <w:szCs w:val="28"/>
              </w:rPr>
              <w:t>/</w:t>
            </w:r>
            <w:r>
              <w:rPr>
                <w:szCs w:val="28"/>
              </w:rPr>
              <w:t>QĐ-</w:t>
            </w:r>
            <w:r w:rsidRPr="00C13510">
              <w:rPr>
                <w:szCs w:val="28"/>
              </w:rPr>
              <w:t>GDĐT</w:t>
            </w:r>
          </w:p>
        </w:tc>
        <w:tc>
          <w:tcPr>
            <w:tcW w:w="5812" w:type="dxa"/>
          </w:tcPr>
          <w:p w:rsidR="00074430" w:rsidRPr="00C13510" w:rsidRDefault="00074430" w:rsidP="00C13510">
            <w:pPr>
              <w:pStyle w:val="NoSpacing"/>
              <w:rPr>
                <w:b/>
                <w:sz w:val="26"/>
                <w:szCs w:val="26"/>
              </w:rPr>
            </w:pPr>
            <w:r w:rsidRPr="00C13510">
              <w:rPr>
                <w:b/>
                <w:sz w:val="26"/>
                <w:szCs w:val="26"/>
              </w:rPr>
              <w:t>CỘNG HÒA XÃ HỘI CHỦ NGHĨA VIỆT NAM</w:t>
            </w:r>
          </w:p>
          <w:p w:rsidR="00074430" w:rsidRDefault="00074430" w:rsidP="00C13510">
            <w:pPr>
              <w:pStyle w:val="NoSpacing"/>
              <w:jc w:val="center"/>
              <w:rPr>
                <w:b/>
                <w:szCs w:val="28"/>
              </w:rPr>
            </w:pPr>
            <w:r w:rsidRPr="00C13510">
              <w:rPr>
                <w:b/>
                <w:szCs w:val="28"/>
              </w:rPr>
              <w:t>Độc lập – Tự do – Hạnh phúc</w:t>
            </w:r>
          </w:p>
          <w:p w:rsidR="00074430" w:rsidRDefault="00176A3E" w:rsidP="00C13510">
            <w:pPr>
              <w:pStyle w:val="NoSpacing"/>
              <w:jc w:val="center"/>
              <w:rPr>
                <w:b/>
                <w:szCs w:val="28"/>
              </w:rPr>
            </w:pPr>
            <w:r>
              <w:rPr>
                <w:b/>
                <w:noProof/>
                <w:szCs w:val="28"/>
              </w:rPr>
              <w:pict>
                <v:shape id="_x0000_s1027" type="#_x0000_t32" style="position:absolute;left:0;text-align:left;margin-left:52.95pt;margin-top:3.9pt;width:172.15pt;height:0;z-index:251661312" o:connectortype="straight"/>
              </w:pict>
            </w:r>
          </w:p>
          <w:p w:rsidR="00074430" w:rsidRPr="00C13510" w:rsidRDefault="00D22C7F" w:rsidP="00D22C7F">
            <w:pPr>
              <w:pStyle w:val="NoSpacing"/>
              <w:jc w:val="center"/>
              <w:rPr>
                <w:i/>
                <w:szCs w:val="28"/>
              </w:rPr>
            </w:pPr>
            <w:r>
              <w:rPr>
                <w:i/>
                <w:szCs w:val="28"/>
              </w:rPr>
              <w:t xml:space="preserve">             </w:t>
            </w:r>
            <w:r w:rsidR="00074430" w:rsidRPr="00C13510">
              <w:rPr>
                <w:i/>
                <w:szCs w:val="28"/>
              </w:rPr>
              <w:t>Quậ</w:t>
            </w:r>
            <w:r>
              <w:rPr>
                <w:i/>
                <w:szCs w:val="28"/>
              </w:rPr>
              <w:t>n 8, ngày</w:t>
            </w:r>
            <w:r w:rsidR="00DC4B64">
              <w:rPr>
                <w:i/>
                <w:szCs w:val="28"/>
              </w:rPr>
              <w:t xml:space="preserve"> </w:t>
            </w:r>
            <w:r>
              <w:rPr>
                <w:i/>
                <w:szCs w:val="28"/>
              </w:rPr>
              <w:t xml:space="preserve">16 </w:t>
            </w:r>
            <w:r w:rsidR="001318B4">
              <w:rPr>
                <w:i/>
                <w:szCs w:val="28"/>
              </w:rPr>
              <w:t xml:space="preserve">tháng </w:t>
            </w:r>
            <w:r>
              <w:rPr>
                <w:i/>
                <w:szCs w:val="28"/>
              </w:rPr>
              <w:t>12</w:t>
            </w:r>
            <w:r w:rsidR="001318B4">
              <w:rPr>
                <w:i/>
                <w:szCs w:val="28"/>
              </w:rPr>
              <w:t xml:space="preserve"> </w:t>
            </w:r>
            <w:r w:rsidR="00074430" w:rsidRPr="00C13510">
              <w:rPr>
                <w:i/>
                <w:szCs w:val="28"/>
              </w:rPr>
              <w:t>năm 2015</w:t>
            </w:r>
          </w:p>
        </w:tc>
      </w:tr>
    </w:tbl>
    <w:p w:rsidR="00CA75C5" w:rsidRDefault="00CA75C5" w:rsidP="00074430">
      <w:pPr>
        <w:pStyle w:val="NoSpacing"/>
      </w:pPr>
    </w:p>
    <w:p w:rsidR="00074430" w:rsidRPr="00A97BD0" w:rsidRDefault="00074430" w:rsidP="00074430">
      <w:pPr>
        <w:pStyle w:val="NoSpacing"/>
        <w:jc w:val="center"/>
        <w:rPr>
          <w:b/>
        </w:rPr>
      </w:pPr>
      <w:r w:rsidRPr="00A97BD0">
        <w:rPr>
          <w:b/>
        </w:rPr>
        <w:t>QUYẾT ĐỊNH</w:t>
      </w:r>
    </w:p>
    <w:p w:rsidR="0047351E" w:rsidRDefault="0047351E" w:rsidP="0047351E">
      <w:pPr>
        <w:jc w:val="center"/>
        <w:rPr>
          <w:b/>
          <w:bCs/>
          <w:szCs w:val="28"/>
        </w:rPr>
      </w:pPr>
      <w:r>
        <w:rPr>
          <w:b/>
          <w:szCs w:val="28"/>
        </w:rPr>
        <w:t xml:space="preserve">Về việc công nhận các sản phẩm tham gia cuộc thi </w:t>
      </w:r>
      <w:r>
        <w:rPr>
          <w:b/>
          <w:bCs/>
          <w:szCs w:val="28"/>
        </w:rPr>
        <w:t>“Lớn lên cùng sách”</w:t>
      </w:r>
    </w:p>
    <w:p w:rsidR="0047351E" w:rsidRPr="000C5F2D" w:rsidRDefault="0047351E" w:rsidP="0047351E">
      <w:pPr>
        <w:jc w:val="center"/>
        <w:rPr>
          <w:b/>
          <w:bCs/>
          <w:szCs w:val="28"/>
        </w:rPr>
      </w:pPr>
      <w:r>
        <w:rPr>
          <w:b/>
          <w:bCs/>
          <w:szCs w:val="28"/>
        </w:rPr>
        <w:t xml:space="preserve">Cấp Quận - </w:t>
      </w:r>
      <w:r>
        <w:rPr>
          <w:b/>
          <w:szCs w:val="28"/>
        </w:rPr>
        <w:t>N</w:t>
      </w:r>
      <w:r w:rsidRPr="00B10439">
        <w:rPr>
          <w:b/>
          <w:szCs w:val="28"/>
        </w:rPr>
        <w:t>ăm học 201</w:t>
      </w:r>
      <w:r>
        <w:rPr>
          <w:b/>
          <w:szCs w:val="28"/>
        </w:rPr>
        <w:t>5 –</w:t>
      </w:r>
      <w:r w:rsidRPr="00B10439">
        <w:rPr>
          <w:b/>
          <w:szCs w:val="28"/>
        </w:rPr>
        <w:t xml:space="preserve"> 201</w:t>
      </w:r>
      <w:r>
        <w:rPr>
          <w:b/>
          <w:szCs w:val="28"/>
        </w:rPr>
        <w:t>6</w:t>
      </w:r>
    </w:p>
    <w:p w:rsidR="00A97BD0" w:rsidRDefault="00176A3E" w:rsidP="00074430">
      <w:pPr>
        <w:pStyle w:val="NoSpacing"/>
        <w:jc w:val="center"/>
      </w:pPr>
      <w:r>
        <w:rPr>
          <w:noProof/>
        </w:rPr>
        <w:pict>
          <v:shape id="_x0000_s1028" type="#_x0000_t32" style="position:absolute;left:0;text-align:left;margin-left:208.9pt;margin-top:8.05pt;width:46.2pt;height:0;z-index:251662336" o:connectortype="straight"/>
        </w:pict>
      </w:r>
    </w:p>
    <w:p w:rsidR="00A97BD0" w:rsidRDefault="00A97BD0" w:rsidP="00A97BD0">
      <w:pPr>
        <w:pStyle w:val="NoSpacing"/>
        <w:jc w:val="center"/>
        <w:rPr>
          <w:b/>
        </w:rPr>
      </w:pPr>
      <w:r w:rsidRPr="00A97BD0">
        <w:rPr>
          <w:b/>
        </w:rPr>
        <w:t>TRƯỞNG PHÒNG GIÁO DỤC VÀ ĐÀO TẠO QUẬN 8</w:t>
      </w:r>
    </w:p>
    <w:p w:rsidR="00A97BD0" w:rsidRDefault="00A97BD0" w:rsidP="00A97BD0">
      <w:pPr>
        <w:pStyle w:val="BodyTextIndent2"/>
        <w:spacing w:before="120"/>
        <w:ind w:left="0" w:firstLine="709"/>
        <w:rPr>
          <w:rFonts w:ascii="Times New Roman" w:hAnsi="Times New Roman"/>
          <w:sz w:val="28"/>
          <w:szCs w:val="28"/>
        </w:rPr>
      </w:pPr>
      <w:r w:rsidRPr="003B28D7">
        <w:rPr>
          <w:rFonts w:ascii="Times New Roman" w:hAnsi="Times New Roman"/>
          <w:sz w:val="28"/>
          <w:szCs w:val="28"/>
        </w:rPr>
        <w:t>Căn cứ Quyết định số Căn cứ Quyết định của Ủy ban nhân dân Quận 8 số 2921/QĐ-UBND ngày 10 tháng 06 năm 2008 về việc sắp xếp lại tổ chức bộ máy của Phòng Giáo dục và Đào tạo Quận 8 và Quyết định số 03/2009/QĐ-UBND ngày 19 tháng 8 năm 2009 về Ban hành Quy chế về tổ chức và họat động của Phòng Giáo dục và Đào tạo Quận 8;</w:t>
      </w:r>
    </w:p>
    <w:p w:rsidR="00A97BD0" w:rsidRDefault="00A97BD0" w:rsidP="00A97BD0">
      <w:pPr>
        <w:pStyle w:val="BodyTextIndent2"/>
        <w:spacing w:before="120"/>
        <w:ind w:left="0" w:firstLine="709"/>
        <w:rPr>
          <w:rFonts w:ascii="Times New Roman" w:hAnsi="Times New Roman"/>
          <w:sz w:val="28"/>
          <w:szCs w:val="28"/>
        </w:rPr>
      </w:pPr>
      <w:r>
        <w:rPr>
          <w:rFonts w:ascii="Times New Roman" w:hAnsi="Times New Roman"/>
          <w:sz w:val="28"/>
          <w:szCs w:val="28"/>
        </w:rPr>
        <w:t>Căn cứ vào nhiệm vụ năm học 2015-2016 của Phòng Giáo dục và Đào tạo Quận 8;</w:t>
      </w:r>
    </w:p>
    <w:p w:rsidR="0047351E" w:rsidRDefault="0047351E" w:rsidP="0047351E">
      <w:pPr>
        <w:pStyle w:val="BodyTextIndent2"/>
        <w:spacing w:before="120"/>
        <w:ind w:left="0" w:firstLine="709"/>
        <w:rPr>
          <w:rFonts w:ascii="Times New Roman" w:hAnsi="Times New Roman"/>
          <w:sz w:val="28"/>
          <w:szCs w:val="28"/>
        </w:rPr>
      </w:pPr>
      <w:r>
        <w:rPr>
          <w:rFonts w:ascii="Times New Roman" w:hAnsi="Times New Roman"/>
          <w:sz w:val="28"/>
          <w:szCs w:val="28"/>
        </w:rPr>
        <w:t>Căn cứ Công văn số 2448/GDĐT-TrH ngày 07 tháng 8 năm 2015 của Sở Giáo dục và Đào tạo Thành phố Hồ Chí Minh về triển khai kế hoạch tổ chức cuộc thi “Lớn lên cùng sách” năm học 2015-2016;</w:t>
      </w:r>
    </w:p>
    <w:p w:rsidR="0047351E" w:rsidRDefault="0047351E" w:rsidP="0047351E">
      <w:pPr>
        <w:pStyle w:val="BodyTextIndent2"/>
        <w:spacing w:before="120"/>
        <w:ind w:left="0" w:firstLine="709"/>
        <w:rPr>
          <w:rFonts w:ascii="Times New Roman" w:hAnsi="Times New Roman"/>
          <w:sz w:val="28"/>
          <w:szCs w:val="28"/>
        </w:rPr>
      </w:pPr>
      <w:r>
        <w:rPr>
          <w:rFonts w:ascii="Times New Roman" w:hAnsi="Times New Roman"/>
          <w:sz w:val="28"/>
          <w:szCs w:val="28"/>
        </w:rPr>
        <w:t>Căn cứ Công văn số 830/KH-GDĐT ngày 07 tháng 09 năm 2015 của Phòng Giáo dục và Đào tạo Quận 8 về việc triển khai kế hoạch tổ chức cuộc thi “Lớn lên cùng sách” năm học 2015-2016;</w:t>
      </w:r>
    </w:p>
    <w:p w:rsidR="0047351E" w:rsidRDefault="0047351E" w:rsidP="0047351E">
      <w:pPr>
        <w:pStyle w:val="BodyTextIndent2"/>
        <w:spacing w:before="120"/>
        <w:ind w:left="0" w:firstLine="709"/>
        <w:rPr>
          <w:rFonts w:ascii="Times New Roman" w:hAnsi="Times New Roman"/>
          <w:sz w:val="28"/>
          <w:szCs w:val="28"/>
        </w:rPr>
      </w:pPr>
      <w:r>
        <w:rPr>
          <w:rFonts w:ascii="Times New Roman" w:hAnsi="Times New Roman"/>
          <w:sz w:val="28"/>
          <w:szCs w:val="28"/>
        </w:rPr>
        <w:t>Căn cứ Kết quả xét chọn sản phẩm dự thi “Lớn lên cùng sách” cấp Quận dành cho học sinh trung học ngày 10 tháng 12 năm 2015 của Phòng Giáo dục và Đào tạo Quận 8;</w:t>
      </w:r>
    </w:p>
    <w:p w:rsidR="00A97BD0" w:rsidRDefault="00A97BD0" w:rsidP="00A97BD0">
      <w:pPr>
        <w:pStyle w:val="BodyTextIndent2"/>
        <w:spacing w:before="120"/>
        <w:ind w:left="0" w:firstLine="709"/>
        <w:rPr>
          <w:rFonts w:ascii="Times New Roman" w:hAnsi="Times New Roman"/>
          <w:sz w:val="28"/>
          <w:szCs w:val="28"/>
        </w:rPr>
      </w:pPr>
      <w:r>
        <w:rPr>
          <w:rFonts w:ascii="Times New Roman" w:hAnsi="Times New Roman"/>
          <w:sz w:val="28"/>
          <w:szCs w:val="28"/>
        </w:rPr>
        <w:t xml:space="preserve">Xét đề nghị của Tổ trung học cơ sở Phòng Giáo dục và Đào tạo Quận 8, </w:t>
      </w:r>
    </w:p>
    <w:p w:rsidR="009E4225" w:rsidRDefault="009E4225" w:rsidP="00A97BD0">
      <w:pPr>
        <w:pStyle w:val="BodyTextIndent2"/>
        <w:spacing w:before="120"/>
        <w:ind w:left="0"/>
        <w:jc w:val="center"/>
        <w:rPr>
          <w:rFonts w:ascii="Times New Roman" w:hAnsi="Times New Roman"/>
          <w:b/>
          <w:sz w:val="28"/>
          <w:szCs w:val="28"/>
        </w:rPr>
      </w:pPr>
    </w:p>
    <w:p w:rsidR="00A97BD0" w:rsidRPr="00A97BD0" w:rsidRDefault="00A97BD0" w:rsidP="00A97BD0">
      <w:pPr>
        <w:pStyle w:val="BodyTextIndent2"/>
        <w:spacing w:before="120"/>
        <w:ind w:left="0"/>
        <w:jc w:val="center"/>
        <w:rPr>
          <w:rFonts w:ascii="Times New Roman" w:hAnsi="Times New Roman"/>
          <w:b/>
          <w:sz w:val="28"/>
          <w:szCs w:val="28"/>
        </w:rPr>
      </w:pPr>
      <w:r w:rsidRPr="00A97BD0">
        <w:rPr>
          <w:rFonts w:ascii="Times New Roman" w:hAnsi="Times New Roman"/>
          <w:b/>
          <w:sz w:val="28"/>
          <w:szCs w:val="28"/>
        </w:rPr>
        <w:t>QUYẾT ĐỊNH:</w:t>
      </w:r>
    </w:p>
    <w:p w:rsidR="00584A6A" w:rsidRDefault="00A97BD0" w:rsidP="0000632A">
      <w:pPr>
        <w:pStyle w:val="BodyTextIndent2"/>
        <w:spacing w:before="120"/>
        <w:ind w:left="0" w:firstLine="709"/>
        <w:rPr>
          <w:rFonts w:ascii="Times New Roman" w:hAnsi="Times New Roman"/>
          <w:sz w:val="28"/>
          <w:szCs w:val="28"/>
        </w:rPr>
      </w:pPr>
      <w:proofErr w:type="gramStart"/>
      <w:r w:rsidRPr="008B6784">
        <w:rPr>
          <w:rFonts w:ascii="Times New Roman" w:hAnsi="Times New Roman"/>
          <w:b/>
          <w:sz w:val="28"/>
          <w:szCs w:val="28"/>
        </w:rPr>
        <w:t>Điều 1.</w:t>
      </w:r>
      <w:proofErr w:type="gramEnd"/>
      <w:r>
        <w:rPr>
          <w:rFonts w:ascii="Times New Roman" w:hAnsi="Times New Roman"/>
          <w:sz w:val="28"/>
          <w:szCs w:val="28"/>
        </w:rPr>
        <w:t xml:space="preserve"> Nay công nhận các sản phẩm </w:t>
      </w:r>
      <w:r w:rsidR="00246F25">
        <w:rPr>
          <w:rFonts w:ascii="Times New Roman" w:hAnsi="Times New Roman"/>
          <w:sz w:val="28"/>
          <w:szCs w:val="28"/>
        </w:rPr>
        <w:t>“Lớn lên cùng sách”</w:t>
      </w:r>
      <w:r w:rsidR="008B6784">
        <w:rPr>
          <w:rFonts w:ascii="Times New Roman" w:hAnsi="Times New Roman"/>
          <w:sz w:val="28"/>
          <w:szCs w:val="28"/>
        </w:rPr>
        <w:t xml:space="preserve"> có tên sau đây đạt gi</w:t>
      </w:r>
      <w:r w:rsidR="00246F25">
        <w:rPr>
          <w:rFonts w:ascii="Times New Roman" w:hAnsi="Times New Roman"/>
          <w:sz w:val="28"/>
          <w:szCs w:val="28"/>
        </w:rPr>
        <w:t>ải cấp Quận năm học 2015 – 2016:</w:t>
      </w: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0"/>
        <w:gridCol w:w="2834"/>
        <w:gridCol w:w="709"/>
        <w:gridCol w:w="2127"/>
        <w:gridCol w:w="2693"/>
        <w:gridCol w:w="1134"/>
      </w:tblGrid>
      <w:tr w:rsidR="00246F25" w:rsidRPr="000B3353" w:rsidTr="009E4225">
        <w:tc>
          <w:tcPr>
            <w:tcW w:w="710" w:type="dxa"/>
          </w:tcPr>
          <w:p w:rsidR="00246F25" w:rsidRPr="000B3353" w:rsidRDefault="00246F25" w:rsidP="00476EDB">
            <w:pPr>
              <w:pStyle w:val="NoSpacing"/>
              <w:jc w:val="center"/>
              <w:rPr>
                <w:b/>
                <w:sz w:val="26"/>
                <w:szCs w:val="26"/>
              </w:rPr>
            </w:pPr>
            <w:r w:rsidRPr="000B3353">
              <w:rPr>
                <w:b/>
                <w:sz w:val="26"/>
                <w:szCs w:val="26"/>
              </w:rPr>
              <w:t>STT</w:t>
            </w:r>
          </w:p>
        </w:tc>
        <w:tc>
          <w:tcPr>
            <w:tcW w:w="2834" w:type="dxa"/>
          </w:tcPr>
          <w:p w:rsidR="00246F25" w:rsidRPr="000B3353" w:rsidRDefault="00246F25" w:rsidP="00476EDB">
            <w:pPr>
              <w:pStyle w:val="NoSpacing"/>
              <w:jc w:val="center"/>
              <w:rPr>
                <w:b/>
                <w:sz w:val="26"/>
                <w:szCs w:val="26"/>
              </w:rPr>
            </w:pPr>
            <w:r w:rsidRPr="000B3353">
              <w:rPr>
                <w:b/>
                <w:sz w:val="26"/>
                <w:szCs w:val="26"/>
              </w:rPr>
              <w:t>Họ tên</w:t>
            </w:r>
          </w:p>
        </w:tc>
        <w:tc>
          <w:tcPr>
            <w:tcW w:w="709" w:type="dxa"/>
          </w:tcPr>
          <w:p w:rsidR="00246F25" w:rsidRPr="000B3353" w:rsidRDefault="00246F25" w:rsidP="00476EDB">
            <w:pPr>
              <w:pStyle w:val="NoSpacing"/>
              <w:jc w:val="center"/>
              <w:rPr>
                <w:b/>
                <w:sz w:val="26"/>
                <w:szCs w:val="26"/>
              </w:rPr>
            </w:pPr>
            <w:r w:rsidRPr="000B3353">
              <w:rPr>
                <w:b/>
                <w:sz w:val="26"/>
                <w:szCs w:val="26"/>
              </w:rPr>
              <w:t>Lớp</w:t>
            </w:r>
          </w:p>
        </w:tc>
        <w:tc>
          <w:tcPr>
            <w:tcW w:w="2127" w:type="dxa"/>
          </w:tcPr>
          <w:p w:rsidR="00246F25" w:rsidRPr="000B3353" w:rsidRDefault="00246F25" w:rsidP="00476EDB">
            <w:pPr>
              <w:pStyle w:val="NoSpacing"/>
              <w:jc w:val="center"/>
              <w:rPr>
                <w:b/>
                <w:sz w:val="26"/>
                <w:szCs w:val="26"/>
              </w:rPr>
            </w:pPr>
            <w:r w:rsidRPr="000B3353">
              <w:rPr>
                <w:b/>
                <w:sz w:val="26"/>
                <w:szCs w:val="26"/>
              </w:rPr>
              <w:t>Trường</w:t>
            </w:r>
          </w:p>
        </w:tc>
        <w:tc>
          <w:tcPr>
            <w:tcW w:w="2693" w:type="dxa"/>
          </w:tcPr>
          <w:p w:rsidR="00246F25" w:rsidRPr="000B3353" w:rsidRDefault="00246F25" w:rsidP="00476EDB">
            <w:pPr>
              <w:pStyle w:val="NoSpacing"/>
              <w:jc w:val="center"/>
              <w:rPr>
                <w:b/>
                <w:sz w:val="26"/>
                <w:szCs w:val="26"/>
              </w:rPr>
            </w:pPr>
            <w:r w:rsidRPr="000B3353">
              <w:rPr>
                <w:b/>
                <w:sz w:val="26"/>
                <w:szCs w:val="26"/>
              </w:rPr>
              <w:t>Tên sản phẩm</w:t>
            </w:r>
          </w:p>
        </w:tc>
        <w:tc>
          <w:tcPr>
            <w:tcW w:w="1134" w:type="dxa"/>
          </w:tcPr>
          <w:p w:rsidR="00246F25" w:rsidRPr="000B3353" w:rsidRDefault="00246F25" w:rsidP="00476EDB">
            <w:pPr>
              <w:pStyle w:val="NoSpacing"/>
              <w:jc w:val="center"/>
              <w:rPr>
                <w:b/>
                <w:sz w:val="26"/>
                <w:szCs w:val="26"/>
              </w:rPr>
            </w:pPr>
            <w:r w:rsidRPr="000B3353">
              <w:rPr>
                <w:b/>
                <w:sz w:val="26"/>
                <w:szCs w:val="26"/>
              </w:rPr>
              <w:t>Hạng</w:t>
            </w:r>
          </w:p>
        </w:tc>
      </w:tr>
      <w:tr w:rsidR="00246F25" w:rsidTr="009E4225">
        <w:tc>
          <w:tcPr>
            <w:tcW w:w="710" w:type="dxa"/>
            <w:vAlign w:val="center"/>
          </w:tcPr>
          <w:p w:rsidR="00246F25" w:rsidRDefault="00246F25" w:rsidP="00476EDB">
            <w:pPr>
              <w:pStyle w:val="NoSpacing"/>
              <w:jc w:val="center"/>
            </w:pPr>
            <w:r>
              <w:t>1</w:t>
            </w:r>
          </w:p>
        </w:tc>
        <w:tc>
          <w:tcPr>
            <w:tcW w:w="2834" w:type="dxa"/>
            <w:vAlign w:val="center"/>
          </w:tcPr>
          <w:p w:rsidR="00246F25" w:rsidRDefault="00246F25" w:rsidP="00476EDB">
            <w:pPr>
              <w:pStyle w:val="NoSpacing"/>
            </w:pPr>
            <w:r>
              <w:t>Phạm Phương Uyên</w:t>
            </w:r>
          </w:p>
        </w:tc>
        <w:tc>
          <w:tcPr>
            <w:tcW w:w="709" w:type="dxa"/>
            <w:vAlign w:val="center"/>
          </w:tcPr>
          <w:p w:rsidR="00246F25" w:rsidRDefault="00246F25" w:rsidP="00476EDB">
            <w:pPr>
              <w:pStyle w:val="NoSpacing"/>
              <w:jc w:val="center"/>
            </w:pPr>
            <w:r>
              <w:t>6/5</w:t>
            </w:r>
          </w:p>
        </w:tc>
        <w:tc>
          <w:tcPr>
            <w:tcW w:w="2127" w:type="dxa"/>
            <w:vAlign w:val="center"/>
          </w:tcPr>
          <w:p w:rsidR="00246F25" w:rsidRDefault="00246F25" w:rsidP="00476EDB">
            <w:pPr>
              <w:pStyle w:val="NoSpacing"/>
              <w:jc w:val="center"/>
            </w:pPr>
            <w:r>
              <w:t>Dương Bá Trạc</w:t>
            </w:r>
          </w:p>
        </w:tc>
        <w:tc>
          <w:tcPr>
            <w:tcW w:w="2693" w:type="dxa"/>
            <w:vAlign w:val="center"/>
          </w:tcPr>
          <w:p w:rsidR="00246F25" w:rsidRDefault="00246F25" w:rsidP="00476EDB">
            <w:pPr>
              <w:pStyle w:val="NoSpacing"/>
            </w:pPr>
            <w:r>
              <w:t>Thư viện trường em</w:t>
            </w:r>
          </w:p>
        </w:tc>
        <w:tc>
          <w:tcPr>
            <w:tcW w:w="1134" w:type="dxa"/>
            <w:vAlign w:val="center"/>
          </w:tcPr>
          <w:p w:rsidR="00246F25" w:rsidRDefault="00246F25" w:rsidP="00476EDB">
            <w:pPr>
              <w:pStyle w:val="NoSpacing"/>
              <w:jc w:val="center"/>
            </w:pPr>
            <w:r>
              <w:t>1</w:t>
            </w:r>
          </w:p>
        </w:tc>
      </w:tr>
      <w:tr w:rsidR="00246F25" w:rsidTr="009E4225">
        <w:tc>
          <w:tcPr>
            <w:tcW w:w="710" w:type="dxa"/>
            <w:vAlign w:val="center"/>
          </w:tcPr>
          <w:p w:rsidR="00246F25" w:rsidRDefault="00246F25" w:rsidP="00476EDB">
            <w:pPr>
              <w:pStyle w:val="NoSpacing"/>
              <w:jc w:val="center"/>
            </w:pPr>
            <w:r>
              <w:t>2</w:t>
            </w:r>
          </w:p>
        </w:tc>
        <w:tc>
          <w:tcPr>
            <w:tcW w:w="2834" w:type="dxa"/>
            <w:vAlign w:val="center"/>
          </w:tcPr>
          <w:p w:rsidR="00246F25" w:rsidRDefault="00246F25" w:rsidP="00476EDB">
            <w:pPr>
              <w:pStyle w:val="NoSpacing"/>
            </w:pPr>
            <w:r>
              <w:t>Trần Ngọc Mỹ Quyên</w:t>
            </w:r>
          </w:p>
        </w:tc>
        <w:tc>
          <w:tcPr>
            <w:tcW w:w="709" w:type="dxa"/>
            <w:vAlign w:val="center"/>
          </w:tcPr>
          <w:p w:rsidR="00246F25" w:rsidRDefault="00246F25" w:rsidP="00476EDB">
            <w:pPr>
              <w:pStyle w:val="NoSpacing"/>
              <w:jc w:val="center"/>
            </w:pPr>
            <w:r>
              <w:t>6/6</w:t>
            </w:r>
          </w:p>
        </w:tc>
        <w:tc>
          <w:tcPr>
            <w:tcW w:w="2127" w:type="dxa"/>
            <w:vAlign w:val="center"/>
          </w:tcPr>
          <w:p w:rsidR="00246F25" w:rsidRDefault="00246F25" w:rsidP="00476EDB">
            <w:pPr>
              <w:pStyle w:val="NoSpacing"/>
              <w:jc w:val="center"/>
            </w:pPr>
            <w:r>
              <w:t>Dương Bá Trạc</w:t>
            </w:r>
          </w:p>
        </w:tc>
        <w:tc>
          <w:tcPr>
            <w:tcW w:w="2693" w:type="dxa"/>
            <w:vAlign w:val="center"/>
          </w:tcPr>
          <w:p w:rsidR="00246F25" w:rsidRDefault="00246F25" w:rsidP="00476EDB">
            <w:pPr>
              <w:pStyle w:val="NoSpacing"/>
              <w:ind w:right="176"/>
            </w:pPr>
            <w:r>
              <w:t>Chia sẻ đam mê</w:t>
            </w:r>
          </w:p>
        </w:tc>
        <w:tc>
          <w:tcPr>
            <w:tcW w:w="1134" w:type="dxa"/>
            <w:vAlign w:val="center"/>
          </w:tcPr>
          <w:p w:rsidR="00246F25" w:rsidRDefault="00246F25" w:rsidP="00476EDB">
            <w:pPr>
              <w:pStyle w:val="NoSpacing"/>
              <w:jc w:val="center"/>
            </w:pPr>
            <w:r>
              <w:t>2</w:t>
            </w:r>
          </w:p>
        </w:tc>
      </w:tr>
      <w:tr w:rsidR="00246F25" w:rsidTr="009E4225">
        <w:tc>
          <w:tcPr>
            <w:tcW w:w="710" w:type="dxa"/>
            <w:vAlign w:val="center"/>
          </w:tcPr>
          <w:p w:rsidR="00246F25" w:rsidRDefault="00246F25" w:rsidP="00476EDB">
            <w:pPr>
              <w:pStyle w:val="NoSpacing"/>
              <w:jc w:val="center"/>
            </w:pPr>
            <w:r>
              <w:t>3</w:t>
            </w:r>
          </w:p>
        </w:tc>
        <w:tc>
          <w:tcPr>
            <w:tcW w:w="2834" w:type="dxa"/>
            <w:vAlign w:val="center"/>
          </w:tcPr>
          <w:p w:rsidR="00246F25" w:rsidRDefault="00246F25" w:rsidP="00476EDB">
            <w:pPr>
              <w:pStyle w:val="NoSpacing"/>
            </w:pPr>
            <w:r>
              <w:t xml:space="preserve">Trần Mỹ Thúy </w:t>
            </w:r>
          </w:p>
        </w:tc>
        <w:tc>
          <w:tcPr>
            <w:tcW w:w="709" w:type="dxa"/>
            <w:vAlign w:val="center"/>
          </w:tcPr>
          <w:p w:rsidR="00246F25" w:rsidRDefault="00246F25" w:rsidP="00476EDB">
            <w:pPr>
              <w:pStyle w:val="NoSpacing"/>
              <w:jc w:val="center"/>
            </w:pPr>
            <w:r>
              <w:t>6/6</w:t>
            </w:r>
          </w:p>
        </w:tc>
        <w:tc>
          <w:tcPr>
            <w:tcW w:w="2127" w:type="dxa"/>
            <w:vAlign w:val="center"/>
          </w:tcPr>
          <w:p w:rsidR="00246F25" w:rsidRDefault="00246F25" w:rsidP="00476EDB">
            <w:pPr>
              <w:pStyle w:val="NoSpacing"/>
              <w:jc w:val="center"/>
            </w:pPr>
            <w:r>
              <w:t>Lê Lai</w:t>
            </w:r>
          </w:p>
        </w:tc>
        <w:tc>
          <w:tcPr>
            <w:tcW w:w="2693" w:type="dxa"/>
            <w:vAlign w:val="center"/>
          </w:tcPr>
          <w:p w:rsidR="00246F25" w:rsidRDefault="00246F25" w:rsidP="00476EDB">
            <w:pPr>
              <w:pStyle w:val="NoSpacing"/>
            </w:pPr>
            <w:r>
              <w:t>Sách là tri thức</w:t>
            </w:r>
          </w:p>
        </w:tc>
        <w:tc>
          <w:tcPr>
            <w:tcW w:w="1134" w:type="dxa"/>
            <w:vAlign w:val="center"/>
          </w:tcPr>
          <w:p w:rsidR="00246F25" w:rsidRDefault="00246F25" w:rsidP="00476EDB">
            <w:pPr>
              <w:pStyle w:val="NoSpacing"/>
              <w:jc w:val="center"/>
            </w:pPr>
            <w:r>
              <w:t>3</w:t>
            </w:r>
          </w:p>
        </w:tc>
      </w:tr>
      <w:tr w:rsidR="00246F25" w:rsidTr="009E4225">
        <w:tc>
          <w:tcPr>
            <w:tcW w:w="710" w:type="dxa"/>
            <w:vAlign w:val="center"/>
          </w:tcPr>
          <w:p w:rsidR="00246F25" w:rsidRDefault="00246F25" w:rsidP="00476EDB">
            <w:pPr>
              <w:pStyle w:val="NoSpacing"/>
              <w:jc w:val="center"/>
            </w:pPr>
            <w:r>
              <w:t>4</w:t>
            </w:r>
          </w:p>
        </w:tc>
        <w:tc>
          <w:tcPr>
            <w:tcW w:w="2834" w:type="dxa"/>
            <w:vAlign w:val="center"/>
          </w:tcPr>
          <w:p w:rsidR="00246F25" w:rsidRDefault="00246F25" w:rsidP="00476EDB">
            <w:pPr>
              <w:pStyle w:val="NoSpacing"/>
            </w:pPr>
            <w:r>
              <w:t>Đoàn Minh Ngọc</w:t>
            </w:r>
          </w:p>
        </w:tc>
        <w:tc>
          <w:tcPr>
            <w:tcW w:w="709" w:type="dxa"/>
            <w:vAlign w:val="center"/>
          </w:tcPr>
          <w:p w:rsidR="00246F25" w:rsidRDefault="00246F25" w:rsidP="00476EDB">
            <w:pPr>
              <w:pStyle w:val="NoSpacing"/>
              <w:jc w:val="center"/>
            </w:pPr>
            <w:r>
              <w:t>7/4</w:t>
            </w:r>
          </w:p>
        </w:tc>
        <w:tc>
          <w:tcPr>
            <w:tcW w:w="2127" w:type="dxa"/>
            <w:vAlign w:val="center"/>
          </w:tcPr>
          <w:p w:rsidR="00246F25" w:rsidRDefault="00246F25" w:rsidP="00476EDB">
            <w:pPr>
              <w:pStyle w:val="NoSpacing"/>
              <w:jc w:val="center"/>
            </w:pPr>
            <w:r>
              <w:t>Lê Lai</w:t>
            </w:r>
          </w:p>
        </w:tc>
        <w:tc>
          <w:tcPr>
            <w:tcW w:w="2693" w:type="dxa"/>
            <w:vAlign w:val="center"/>
          </w:tcPr>
          <w:p w:rsidR="00246F25" w:rsidRDefault="00246F25" w:rsidP="00476EDB">
            <w:pPr>
              <w:pStyle w:val="NoSpacing"/>
            </w:pPr>
            <w:r>
              <w:t>Cây sách</w:t>
            </w:r>
          </w:p>
        </w:tc>
        <w:tc>
          <w:tcPr>
            <w:tcW w:w="1134" w:type="dxa"/>
            <w:vAlign w:val="center"/>
          </w:tcPr>
          <w:p w:rsidR="00246F25" w:rsidRDefault="00246F25" w:rsidP="00476EDB">
            <w:pPr>
              <w:pStyle w:val="NoSpacing"/>
              <w:jc w:val="center"/>
            </w:pPr>
            <w:r>
              <w:t>3</w:t>
            </w:r>
          </w:p>
        </w:tc>
      </w:tr>
      <w:tr w:rsidR="00246F25" w:rsidTr="009E4225">
        <w:tc>
          <w:tcPr>
            <w:tcW w:w="710" w:type="dxa"/>
            <w:vAlign w:val="center"/>
          </w:tcPr>
          <w:p w:rsidR="00246F25" w:rsidRDefault="00246F25" w:rsidP="00476EDB">
            <w:pPr>
              <w:pStyle w:val="NoSpacing"/>
              <w:jc w:val="center"/>
            </w:pPr>
            <w:r>
              <w:t>5</w:t>
            </w:r>
          </w:p>
        </w:tc>
        <w:tc>
          <w:tcPr>
            <w:tcW w:w="2834" w:type="dxa"/>
            <w:vAlign w:val="center"/>
          </w:tcPr>
          <w:p w:rsidR="00246F25" w:rsidRDefault="008B5884" w:rsidP="00476EDB">
            <w:pPr>
              <w:pStyle w:val="NoSpacing"/>
            </w:pPr>
            <w:r>
              <w:t>Ngô Kim Ngân</w:t>
            </w:r>
          </w:p>
        </w:tc>
        <w:tc>
          <w:tcPr>
            <w:tcW w:w="709" w:type="dxa"/>
            <w:vAlign w:val="center"/>
          </w:tcPr>
          <w:p w:rsidR="00246F25" w:rsidRDefault="008B5884" w:rsidP="00476EDB">
            <w:pPr>
              <w:pStyle w:val="NoSpacing"/>
              <w:jc w:val="center"/>
            </w:pPr>
            <w:r>
              <w:t>7/5</w:t>
            </w:r>
          </w:p>
        </w:tc>
        <w:tc>
          <w:tcPr>
            <w:tcW w:w="2127" w:type="dxa"/>
            <w:vAlign w:val="center"/>
          </w:tcPr>
          <w:p w:rsidR="00246F25" w:rsidRDefault="008B5884" w:rsidP="00476EDB">
            <w:pPr>
              <w:pStyle w:val="NoSpacing"/>
              <w:jc w:val="center"/>
            </w:pPr>
            <w:r>
              <w:t>Tùng Thiện Vương</w:t>
            </w:r>
          </w:p>
        </w:tc>
        <w:tc>
          <w:tcPr>
            <w:tcW w:w="2693" w:type="dxa"/>
            <w:vAlign w:val="center"/>
          </w:tcPr>
          <w:p w:rsidR="00246F25" w:rsidRDefault="008B5884" w:rsidP="00476EDB">
            <w:pPr>
              <w:pStyle w:val="NoSpacing"/>
            </w:pPr>
            <w:r>
              <w:t>Sách là tài nguyên</w:t>
            </w:r>
          </w:p>
        </w:tc>
        <w:tc>
          <w:tcPr>
            <w:tcW w:w="1134" w:type="dxa"/>
            <w:vAlign w:val="center"/>
          </w:tcPr>
          <w:p w:rsidR="00246F25" w:rsidRDefault="001374FC" w:rsidP="00476EDB">
            <w:pPr>
              <w:pStyle w:val="NoSpacing"/>
              <w:jc w:val="center"/>
            </w:pPr>
            <w:r>
              <w:t>Khuyến khích</w:t>
            </w:r>
          </w:p>
        </w:tc>
      </w:tr>
      <w:tr w:rsidR="00246F25" w:rsidTr="009E4225">
        <w:tc>
          <w:tcPr>
            <w:tcW w:w="710" w:type="dxa"/>
            <w:vAlign w:val="center"/>
          </w:tcPr>
          <w:p w:rsidR="00246F25" w:rsidRDefault="00246F25" w:rsidP="00476EDB">
            <w:pPr>
              <w:pStyle w:val="NoSpacing"/>
              <w:jc w:val="center"/>
            </w:pPr>
            <w:r>
              <w:t>6</w:t>
            </w:r>
          </w:p>
        </w:tc>
        <w:tc>
          <w:tcPr>
            <w:tcW w:w="2834" w:type="dxa"/>
            <w:vAlign w:val="center"/>
          </w:tcPr>
          <w:p w:rsidR="00246F25" w:rsidRDefault="00F01984" w:rsidP="00476EDB">
            <w:pPr>
              <w:pStyle w:val="NoSpacing"/>
            </w:pPr>
            <w:r>
              <w:t>Đặng Hồ Phương Nghi</w:t>
            </w:r>
          </w:p>
        </w:tc>
        <w:tc>
          <w:tcPr>
            <w:tcW w:w="709" w:type="dxa"/>
            <w:vAlign w:val="center"/>
          </w:tcPr>
          <w:p w:rsidR="00246F25" w:rsidRDefault="00F01984" w:rsidP="00476EDB">
            <w:pPr>
              <w:pStyle w:val="NoSpacing"/>
              <w:jc w:val="center"/>
            </w:pPr>
            <w:r>
              <w:t>7/1</w:t>
            </w:r>
          </w:p>
        </w:tc>
        <w:tc>
          <w:tcPr>
            <w:tcW w:w="2127" w:type="dxa"/>
            <w:vAlign w:val="center"/>
          </w:tcPr>
          <w:p w:rsidR="00246F25" w:rsidRDefault="00F01984" w:rsidP="00476EDB">
            <w:pPr>
              <w:pStyle w:val="NoSpacing"/>
              <w:jc w:val="center"/>
            </w:pPr>
            <w:r>
              <w:t>Lê Lai</w:t>
            </w:r>
          </w:p>
        </w:tc>
        <w:tc>
          <w:tcPr>
            <w:tcW w:w="2693" w:type="dxa"/>
            <w:vAlign w:val="center"/>
          </w:tcPr>
          <w:p w:rsidR="00246F25" w:rsidRDefault="00F01984" w:rsidP="00476EDB">
            <w:pPr>
              <w:pStyle w:val="NoSpacing"/>
              <w:ind w:right="176"/>
            </w:pPr>
            <w:r>
              <w:t>Sách là con đường đến đỉnh vinh quang</w:t>
            </w:r>
          </w:p>
        </w:tc>
        <w:tc>
          <w:tcPr>
            <w:tcW w:w="1134" w:type="dxa"/>
            <w:vAlign w:val="center"/>
          </w:tcPr>
          <w:p w:rsidR="00246F25" w:rsidRDefault="001374FC" w:rsidP="00476EDB">
            <w:pPr>
              <w:pStyle w:val="NoSpacing"/>
              <w:jc w:val="center"/>
            </w:pPr>
            <w:r>
              <w:t>Khuyến khích</w:t>
            </w:r>
          </w:p>
        </w:tc>
      </w:tr>
      <w:tr w:rsidR="00246F25" w:rsidTr="009E4225">
        <w:tc>
          <w:tcPr>
            <w:tcW w:w="710" w:type="dxa"/>
            <w:vAlign w:val="center"/>
          </w:tcPr>
          <w:p w:rsidR="00246F25" w:rsidRDefault="00246F25" w:rsidP="00476EDB">
            <w:pPr>
              <w:pStyle w:val="NoSpacing"/>
              <w:jc w:val="center"/>
            </w:pPr>
            <w:r>
              <w:t>7</w:t>
            </w:r>
          </w:p>
        </w:tc>
        <w:tc>
          <w:tcPr>
            <w:tcW w:w="2834" w:type="dxa"/>
            <w:vAlign w:val="center"/>
          </w:tcPr>
          <w:p w:rsidR="00246F25" w:rsidRDefault="00F01984" w:rsidP="00476EDB">
            <w:pPr>
              <w:pStyle w:val="NoSpacing"/>
            </w:pPr>
            <w:r>
              <w:t xml:space="preserve">Nguyễn Lê Quỳnh </w:t>
            </w:r>
            <w:r>
              <w:lastRenderedPageBreak/>
              <w:t>Hương</w:t>
            </w:r>
          </w:p>
        </w:tc>
        <w:tc>
          <w:tcPr>
            <w:tcW w:w="709" w:type="dxa"/>
            <w:vAlign w:val="center"/>
          </w:tcPr>
          <w:p w:rsidR="00246F25" w:rsidRDefault="00F01984" w:rsidP="00476EDB">
            <w:pPr>
              <w:pStyle w:val="NoSpacing"/>
              <w:jc w:val="center"/>
            </w:pPr>
            <w:r>
              <w:lastRenderedPageBreak/>
              <w:t>7/1</w:t>
            </w:r>
          </w:p>
        </w:tc>
        <w:tc>
          <w:tcPr>
            <w:tcW w:w="2127" w:type="dxa"/>
            <w:vAlign w:val="center"/>
          </w:tcPr>
          <w:p w:rsidR="00246F25" w:rsidRDefault="00F01984" w:rsidP="00476EDB">
            <w:pPr>
              <w:pStyle w:val="NoSpacing"/>
              <w:jc w:val="center"/>
            </w:pPr>
            <w:r>
              <w:t>Lê Lai</w:t>
            </w:r>
          </w:p>
        </w:tc>
        <w:tc>
          <w:tcPr>
            <w:tcW w:w="2693" w:type="dxa"/>
            <w:vAlign w:val="center"/>
          </w:tcPr>
          <w:p w:rsidR="00246F25" w:rsidRDefault="00F01984" w:rsidP="00476EDB">
            <w:pPr>
              <w:pStyle w:val="NoSpacing"/>
            </w:pPr>
            <w:r>
              <w:t xml:space="preserve">Cùng sách bay khắp </w:t>
            </w:r>
            <w:r>
              <w:lastRenderedPageBreak/>
              <w:t>ngân hà</w:t>
            </w:r>
          </w:p>
        </w:tc>
        <w:tc>
          <w:tcPr>
            <w:tcW w:w="1134" w:type="dxa"/>
            <w:vAlign w:val="center"/>
          </w:tcPr>
          <w:p w:rsidR="00246F25" w:rsidRDefault="001374FC" w:rsidP="00476EDB">
            <w:pPr>
              <w:pStyle w:val="NoSpacing"/>
              <w:jc w:val="center"/>
            </w:pPr>
            <w:r>
              <w:lastRenderedPageBreak/>
              <w:t xml:space="preserve">Khuyến </w:t>
            </w:r>
            <w:r>
              <w:lastRenderedPageBreak/>
              <w:t>khích</w:t>
            </w:r>
          </w:p>
        </w:tc>
      </w:tr>
      <w:tr w:rsidR="00246F25" w:rsidTr="009E4225">
        <w:tc>
          <w:tcPr>
            <w:tcW w:w="710" w:type="dxa"/>
            <w:vAlign w:val="center"/>
          </w:tcPr>
          <w:p w:rsidR="00246F25" w:rsidRDefault="00246F25" w:rsidP="00476EDB">
            <w:pPr>
              <w:pStyle w:val="NoSpacing"/>
              <w:jc w:val="center"/>
            </w:pPr>
            <w:r>
              <w:lastRenderedPageBreak/>
              <w:t>8</w:t>
            </w:r>
          </w:p>
        </w:tc>
        <w:tc>
          <w:tcPr>
            <w:tcW w:w="2834" w:type="dxa"/>
            <w:vAlign w:val="center"/>
          </w:tcPr>
          <w:p w:rsidR="00246F25" w:rsidRDefault="00ED4AD8" w:rsidP="00476EDB">
            <w:pPr>
              <w:pStyle w:val="NoSpacing"/>
            </w:pPr>
            <w:r>
              <w:t>Mã Phú Tài</w:t>
            </w:r>
          </w:p>
        </w:tc>
        <w:tc>
          <w:tcPr>
            <w:tcW w:w="709" w:type="dxa"/>
            <w:vAlign w:val="center"/>
          </w:tcPr>
          <w:p w:rsidR="00246F25" w:rsidRDefault="00ED4AD8" w:rsidP="00476EDB">
            <w:pPr>
              <w:pStyle w:val="NoSpacing"/>
              <w:jc w:val="center"/>
            </w:pPr>
            <w:r>
              <w:t>6/4</w:t>
            </w:r>
          </w:p>
        </w:tc>
        <w:tc>
          <w:tcPr>
            <w:tcW w:w="2127" w:type="dxa"/>
            <w:vAlign w:val="center"/>
          </w:tcPr>
          <w:p w:rsidR="00246F25" w:rsidRDefault="00ED4AD8" w:rsidP="00476EDB">
            <w:pPr>
              <w:pStyle w:val="NoSpacing"/>
              <w:jc w:val="center"/>
            </w:pPr>
            <w:r>
              <w:t>Lê Lai</w:t>
            </w:r>
          </w:p>
        </w:tc>
        <w:tc>
          <w:tcPr>
            <w:tcW w:w="2693" w:type="dxa"/>
            <w:vAlign w:val="center"/>
          </w:tcPr>
          <w:p w:rsidR="00246F25" w:rsidRDefault="00ED4AD8" w:rsidP="00476EDB">
            <w:pPr>
              <w:pStyle w:val="NoSpacing"/>
            </w:pPr>
            <w:r>
              <w:t>Bay cao cùng sách</w:t>
            </w:r>
          </w:p>
        </w:tc>
        <w:tc>
          <w:tcPr>
            <w:tcW w:w="1134" w:type="dxa"/>
            <w:vAlign w:val="center"/>
          </w:tcPr>
          <w:p w:rsidR="00246F25" w:rsidRDefault="001374FC" w:rsidP="00476EDB">
            <w:pPr>
              <w:pStyle w:val="NoSpacing"/>
              <w:jc w:val="center"/>
            </w:pPr>
            <w:r>
              <w:t>Khuyến khích</w:t>
            </w:r>
          </w:p>
        </w:tc>
      </w:tr>
      <w:tr w:rsidR="00246F25" w:rsidTr="009E4225">
        <w:tc>
          <w:tcPr>
            <w:tcW w:w="710" w:type="dxa"/>
            <w:vAlign w:val="center"/>
          </w:tcPr>
          <w:p w:rsidR="00246F25" w:rsidRDefault="000F1149" w:rsidP="00476EDB">
            <w:pPr>
              <w:pStyle w:val="NoSpacing"/>
              <w:jc w:val="center"/>
            </w:pPr>
            <w:r>
              <w:t>9</w:t>
            </w:r>
          </w:p>
        </w:tc>
        <w:tc>
          <w:tcPr>
            <w:tcW w:w="2834" w:type="dxa"/>
            <w:vAlign w:val="center"/>
          </w:tcPr>
          <w:p w:rsidR="00246F25" w:rsidRDefault="00ED4AD8" w:rsidP="00476EDB">
            <w:pPr>
              <w:pStyle w:val="NoSpacing"/>
            </w:pPr>
            <w:r>
              <w:t>Nguyễn Ngọc Trúc Quỳnh</w:t>
            </w:r>
          </w:p>
        </w:tc>
        <w:tc>
          <w:tcPr>
            <w:tcW w:w="709" w:type="dxa"/>
            <w:vAlign w:val="center"/>
          </w:tcPr>
          <w:p w:rsidR="00246F25" w:rsidRDefault="00ED4AD8" w:rsidP="00476EDB">
            <w:pPr>
              <w:pStyle w:val="NoSpacing"/>
              <w:jc w:val="center"/>
            </w:pPr>
            <w:r>
              <w:t>7/9</w:t>
            </w:r>
          </w:p>
        </w:tc>
        <w:tc>
          <w:tcPr>
            <w:tcW w:w="2127" w:type="dxa"/>
            <w:vAlign w:val="center"/>
          </w:tcPr>
          <w:p w:rsidR="00246F25" w:rsidRDefault="00ED4AD8" w:rsidP="00476EDB">
            <w:pPr>
              <w:pStyle w:val="NoSpacing"/>
              <w:jc w:val="center"/>
            </w:pPr>
            <w:r>
              <w:t>Dương Bá Trạc</w:t>
            </w:r>
          </w:p>
        </w:tc>
        <w:tc>
          <w:tcPr>
            <w:tcW w:w="2693" w:type="dxa"/>
            <w:vAlign w:val="center"/>
          </w:tcPr>
          <w:p w:rsidR="00246F25" w:rsidRDefault="00ED4AD8" w:rsidP="00476EDB">
            <w:pPr>
              <w:pStyle w:val="NoSpacing"/>
            </w:pPr>
            <w:r>
              <w:t>Chắp cánh ước mơ</w:t>
            </w:r>
          </w:p>
        </w:tc>
        <w:tc>
          <w:tcPr>
            <w:tcW w:w="1134" w:type="dxa"/>
            <w:vAlign w:val="center"/>
          </w:tcPr>
          <w:p w:rsidR="00246F25" w:rsidRDefault="001374FC" w:rsidP="00476EDB">
            <w:pPr>
              <w:pStyle w:val="NoSpacing"/>
              <w:jc w:val="center"/>
            </w:pPr>
            <w:r>
              <w:t>Khuyến khích</w:t>
            </w:r>
          </w:p>
        </w:tc>
      </w:tr>
      <w:tr w:rsidR="00246F25" w:rsidTr="009E4225">
        <w:tc>
          <w:tcPr>
            <w:tcW w:w="710" w:type="dxa"/>
            <w:vAlign w:val="center"/>
          </w:tcPr>
          <w:p w:rsidR="00246F25" w:rsidRDefault="000F1149" w:rsidP="00476EDB">
            <w:pPr>
              <w:pStyle w:val="NoSpacing"/>
              <w:jc w:val="center"/>
            </w:pPr>
            <w:r>
              <w:t>10</w:t>
            </w:r>
          </w:p>
        </w:tc>
        <w:tc>
          <w:tcPr>
            <w:tcW w:w="2834" w:type="dxa"/>
            <w:vAlign w:val="center"/>
          </w:tcPr>
          <w:p w:rsidR="00246F25" w:rsidRDefault="00ED4AD8" w:rsidP="00476EDB">
            <w:pPr>
              <w:pStyle w:val="NoSpacing"/>
            </w:pPr>
            <w:r>
              <w:t>Trần Quỳnh Cẩm Tiên</w:t>
            </w:r>
          </w:p>
        </w:tc>
        <w:tc>
          <w:tcPr>
            <w:tcW w:w="709" w:type="dxa"/>
            <w:vAlign w:val="center"/>
          </w:tcPr>
          <w:p w:rsidR="00246F25" w:rsidRDefault="00ED4AD8" w:rsidP="00476EDB">
            <w:pPr>
              <w:pStyle w:val="NoSpacing"/>
              <w:jc w:val="center"/>
            </w:pPr>
            <w:r>
              <w:t>7/1</w:t>
            </w:r>
          </w:p>
        </w:tc>
        <w:tc>
          <w:tcPr>
            <w:tcW w:w="2127" w:type="dxa"/>
            <w:vAlign w:val="center"/>
          </w:tcPr>
          <w:p w:rsidR="00246F25" w:rsidRDefault="00ED4AD8" w:rsidP="00476EDB">
            <w:pPr>
              <w:pStyle w:val="NoSpacing"/>
              <w:jc w:val="center"/>
            </w:pPr>
            <w:r>
              <w:t>Trần Danh Ninh</w:t>
            </w:r>
          </w:p>
        </w:tc>
        <w:tc>
          <w:tcPr>
            <w:tcW w:w="2693" w:type="dxa"/>
            <w:vAlign w:val="center"/>
          </w:tcPr>
          <w:p w:rsidR="00246F25" w:rsidRDefault="00ED4AD8" w:rsidP="00476EDB">
            <w:pPr>
              <w:pStyle w:val="NoSpacing"/>
            </w:pPr>
            <w:r>
              <w:t>Cổ động đọc sách</w:t>
            </w:r>
          </w:p>
        </w:tc>
        <w:tc>
          <w:tcPr>
            <w:tcW w:w="1134" w:type="dxa"/>
            <w:vAlign w:val="center"/>
          </w:tcPr>
          <w:p w:rsidR="00246F25" w:rsidRDefault="001374FC" w:rsidP="00476EDB">
            <w:pPr>
              <w:pStyle w:val="NoSpacing"/>
              <w:jc w:val="center"/>
            </w:pPr>
            <w:r>
              <w:t>Khuyến khích</w:t>
            </w:r>
          </w:p>
        </w:tc>
      </w:tr>
      <w:tr w:rsidR="000F1149" w:rsidTr="009E4225">
        <w:tc>
          <w:tcPr>
            <w:tcW w:w="710" w:type="dxa"/>
            <w:vAlign w:val="center"/>
          </w:tcPr>
          <w:p w:rsidR="000F1149" w:rsidRDefault="000F1149" w:rsidP="00476EDB">
            <w:pPr>
              <w:pStyle w:val="NoSpacing"/>
              <w:jc w:val="center"/>
            </w:pPr>
            <w:r>
              <w:t>11</w:t>
            </w:r>
          </w:p>
        </w:tc>
        <w:tc>
          <w:tcPr>
            <w:tcW w:w="2834" w:type="dxa"/>
            <w:vAlign w:val="center"/>
          </w:tcPr>
          <w:p w:rsidR="000F1149" w:rsidRDefault="000F1149" w:rsidP="00476EDB">
            <w:pPr>
              <w:pStyle w:val="NoSpacing"/>
            </w:pPr>
            <w:r>
              <w:t>Nguyễn Thanh Trúc</w:t>
            </w:r>
          </w:p>
        </w:tc>
        <w:tc>
          <w:tcPr>
            <w:tcW w:w="709" w:type="dxa"/>
            <w:vAlign w:val="center"/>
          </w:tcPr>
          <w:p w:rsidR="000F1149" w:rsidRDefault="000F1149" w:rsidP="00476EDB">
            <w:pPr>
              <w:pStyle w:val="NoSpacing"/>
              <w:jc w:val="center"/>
            </w:pPr>
            <w:r>
              <w:t>9/1</w:t>
            </w:r>
          </w:p>
        </w:tc>
        <w:tc>
          <w:tcPr>
            <w:tcW w:w="2127" w:type="dxa"/>
            <w:vAlign w:val="center"/>
          </w:tcPr>
          <w:p w:rsidR="000F1149" w:rsidRDefault="000F1149" w:rsidP="00476EDB">
            <w:pPr>
              <w:pStyle w:val="NoSpacing"/>
              <w:jc w:val="center"/>
            </w:pPr>
            <w:r>
              <w:t>Lê Lai</w:t>
            </w:r>
          </w:p>
        </w:tc>
        <w:tc>
          <w:tcPr>
            <w:tcW w:w="2693" w:type="dxa"/>
            <w:vAlign w:val="center"/>
          </w:tcPr>
          <w:p w:rsidR="000F1149" w:rsidRDefault="000F1149" w:rsidP="00476EDB">
            <w:pPr>
              <w:pStyle w:val="NoSpacing"/>
            </w:pPr>
            <w:r>
              <w:t>Góc nhà diệu kì cuộc sống</w:t>
            </w:r>
          </w:p>
        </w:tc>
        <w:tc>
          <w:tcPr>
            <w:tcW w:w="1134" w:type="dxa"/>
            <w:vAlign w:val="center"/>
          </w:tcPr>
          <w:p w:rsidR="000F1149" w:rsidRDefault="000F1149" w:rsidP="00476EDB">
            <w:pPr>
              <w:pStyle w:val="NoSpacing"/>
              <w:jc w:val="center"/>
            </w:pPr>
            <w:r>
              <w:t>1</w:t>
            </w:r>
          </w:p>
        </w:tc>
      </w:tr>
      <w:tr w:rsidR="000F1149" w:rsidTr="009E4225">
        <w:tc>
          <w:tcPr>
            <w:tcW w:w="710" w:type="dxa"/>
            <w:vAlign w:val="center"/>
          </w:tcPr>
          <w:p w:rsidR="000F1149" w:rsidRDefault="000F1149" w:rsidP="00476EDB">
            <w:pPr>
              <w:pStyle w:val="NoSpacing"/>
              <w:jc w:val="center"/>
            </w:pPr>
            <w:r>
              <w:t>12</w:t>
            </w:r>
          </w:p>
        </w:tc>
        <w:tc>
          <w:tcPr>
            <w:tcW w:w="2834" w:type="dxa"/>
            <w:vAlign w:val="center"/>
          </w:tcPr>
          <w:p w:rsidR="000F1149" w:rsidRDefault="000F1149" w:rsidP="00476EDB">
            <w:pPr>
              <w:pStyle w:val="NoSpacing"/>
            </w:pPr>
            <w:r>
              <w:t>Bùi Phạm Minh Phúc</w:t>
            </w:r>
          </w:p>
        </w:tc>
        <w:tc>
          <w:tcPr>
            <w:tcW w:w="709" w:type="dxa"/>
            <w:vAlign w:val="center"/>
          </w:tcPr>
          <w:p w:rsidR="000F1149" w:rsidRDefault="000F1149" w:rsidP="00476EDB">
            <w:pPr>
              <w:pStyle w:val="NoSpacing"/>
              <w:jc w:val="center"/>
            </w:pPr>
            <w:r>
              <w:t>9A</w:t>
            </w:r>
          </w:p>
        </w:tc>
        <w:tc>
          <w:tcPr>
            <w:tcW w:w="2127" w:type="dxa"/>
            <w:vAlign w:val="center"/>
          </w:tcPr>
          <w:p w:rsidR="000F1149" w:rsidRDefault="000F1149" w:rsidP="00476EDB">
            <w:pPr>
              <w:pStyle w:val="NoSpacing"/>
              <w:jc w:val="center"/>
            </w:pPr>
            <w:r>
              <w:t>Bình An</w:t>
            </w:r>
          </w:p>
        </w:tc>
        <w:tc>
          <w:tcPr>
            <w:tcW w:w="2693" w:type="dxa"/>
            <w:vAlign w:val="center"/>
          </w:tcPr>
          <w:p w:rsidR="000F1149" w:rsidRDefault="000F1149" w:rsidP="00476EDB">
            <w:pPr>
              <w:pStyle w:val="NoSpacing"/>
              <w:ind w:right="176"/>
            </w:pPr>
            <w:r>
              <w:t>Cho tôi xin một vé tuổi thơ</w:t>
            </w:r>
          </w:p>
        </w:tc>
        <w:tc>
          <w:tcPr>
            <w:tcW w:w="1134" w:type="dxa"/>
            <w:vAlign w:val="center"/>
          </w:tcPr>
          <w:p w:rsidR="000F1149" w:rsidRDefault="000F1149" w:rsidP="00476EDB">
            <w:pPr>
              <w:pStyle w:val="NoSpacing"/>
              <w:jc w:val="center"/>
            </w:pPr>
            <w:r>
              <w:t>2</w:t>
            </w:r>
          </w:p>
        </w:tc>
      </w:tr>
      <w:tr w:rsidR="000F1149" w:rsidTr="009E4225">
        <w:tc>
          <w:tcPr>
            <w:tcW w:w="710" w:type="dxa"/>
            <w:vAlign w:val="center"/>
          </w:tcPr>
          <w:p w:rsidR="000F1149" w:rsidRDefault="000F1149" w:rsidP="00476EDB">
            <w:pPr>
              <w:pStyle w:val="NoSpacing"/>
              <w:jc w:val="center"/>
            </w:pPr>
            <w:r>
              <w:t>13</w:t>
            </w:r>
          </w:p>
        </w:tc>
        <w:tc>
          <w:tcPr>
            <w:tcW w:w="2834" w:type="dxa"/>
            <w:vAlign w:val="center"/>
          </w:tcPr>
          <w:p w:rsidR="000F1149" w:rsidRDefault="000F1149" w:rsidP="00476EDB">
            <w:pPr>
              <w:pStyle w:val="NoSpacing"/>
            </w:pPr>
            <w:r>
              <w:t>Róhny</w:t>
            </w:r>
          </w:p>
        </w:tc>
        <w:tc>
          <w:tcPr>
            <w:tcW w:w="709" w:type="dxa"/>
            <w:vAlign w:val="center"/>
          </w:tcPr>
          <w:p w:rsidR="000F1149" w:rsidRDefault="000F1149" w:rsidP="00476EDB">
            <w:pPr>
              <w:pStyle w:val="NoSpacing"/>
              <w:jc w:val="center"/>
            </w:pPr>
            <w:r>
              <w:t>9/6</w:t>
            </w:r>
          </w:p>
        </w:tc>
        <w:tc>
          <w:tcPr>
            <w:tcW w:w="2127" w:type="dxa"/>
            <w:vAlign w:val="center"/>
          </w:tcPr>
          <w:p w:rsidR="000F1149" w:rsidRDefault="000F1149" w:rsidP="00476EDB">
            <w:pPr>
              <w:pStyle w:val="NoSpacing"/>
              <w:jc w:val="center"/>
            </w:pPr>
            <w:r>
              <w:t>Dương Bá Trạc</w:t>
            </w:r>
          </w:p>
        </w:tc>
        <w:tc>
          <w:tcPr>
            <w:tcW w:w="2693" w:type="dxa"/>
            <w:vAlign w:val="center"/>
          </w:tcPr>
          <w:p w:rsidR="000F1149" w:rsidRDefault="000F1149" w:rsidP="00476EDB">
            <w:pPr>
              <w:pStyle w:val="NoSpacing"/>
            </w:pPr>
            <w:r>
              <w:t>Những câu chuyện về tình bạn</w:t>
            </w:r>
          </w:p>
        </w:tc>
        <w:tc>
          <w:tcPr>
            <w:tcW w:w="1134" w:type="dxa"/>
            <w:vAlign w:val="center"/>
          </w:tcPr>
          <w:p w:rsidR="000F1149" w:rsidRDefault="000F1149" w:rsidP="00476EDB">
            <w:pPr>
              <w:pStyle w:val="NoSpacing"/>
              <w:jc w:val="center"/>
            </w:pPr>
            <w:r>
              <w:t>3</w:t>
            </w:r>
          </w:p>
        </w:tc>
      </w:tr>
      <w:tr w:rsidR="000F1149" w:rsidTr="009E4225">
        <w:tc>
          <w:tcPr>
            <w:tcW w:w="710" w:type="dxa"/>
            <w:vAlign w:val="center"/>
          </w:tcPr>
          <w:p w:rsidR="000F1149" w:rsidRDefault="000F1149" w:rsidP="00476EDB">
            <w:pPr>
              <w:pStyle w:val="NoSpacing"/>
              <w:jc w:val="center"/>
            </w:pPr>
            <w:r>
              <w:t>14</w:t>
            </w:r>
          </w:p>
        </w:tc>
        <w:tc>
          <w:tcPr>
            <w:tcW w:w="2834" w:type="dxa"/>
            <w:vAlign w:val="center"/>
          </w:tcPr>
          <w:p w:rsidR="000F1149" w:rsidRDefault="000F1149" w:rsidP="00476EDB">
            <w:pPr>
              <w:pStyle w:val="NoSpacing"/>
            </w:pPr>
            <w:r>
              <w:t>Lê Thùy Bảo Trân</w:t>
            </w:r>
          </w:p>
        </w:tc>
        <w:tc>
          <w:tcPr>
            <w:tcW w:w="709" w:type="dxa"/>
            <w:vAlign w:val="center"/>
          </w:tcPr>
          <w:p w:rsidR="000F1149" w:rsidRDefault="000F1149" w:rsidP="00476EDB">
            <w:pPr>
              <w:pStyle w:val="NoSpacing"/>
              <w:jc w:val="center"/>
            </w:pPr>
            <w:r>
              <w:t>9/1</w:t>
            </w:r>
          </w:p>
        </w:tc>
        <w:tc>
          <w:tcPr>
            <w:tcW w:w="2127" w:type="dxa"/>
            <w:vAlign w:val="center"/>
          </w:tcPr>
          <w:p w:rsidR="000F1149" w:rsidRDefault="000F1149" w:rsidP="00476EDB">
            <w:pPr>
              <w:pStyle w:val="NoSpacing"/>
              <w:jc w:val="center"/>
            </w:pPr>
            <w:r>
              <w:t>Lê Lai</w:t>
            </w:r>
          </w:p>
        </w:tc>
        <w:tc>
          <w:tcPr>
            <w:tcW w:w="2693" w:type="dxa"/>
            <w:vAlign w:val="center"/>
          </w:tcPr>
          <w:p w:rsidR="000F1149" w:rsidRDefault="000F1149" w:rsidP="00476EDB">
            <w:pPr>
              <w:pStyle w:val="NoSpacing"/>
            </w:pPr>
            <w:r>
              <w:t>Những đứa con của sói</w:t>
            </w:r>
          </w:p>
        </w:tc>
        <w:tc>
          <w:tcPr>
            <w:tcW w:w="1134" w:type="dxa"/>
            <w:vAlign w:val="center"/>
          </w:tcPr>
          <w:p w:rsidR="000F1149" w:rsidRDefault="000F1149" w:rsidP="00476EDB">
            <w:pPr>
              <w:pStyle w:val="NoSpacing"/>
              <w:jc w:val="center"/>
            </w:pPr>
            <w:r>
              <w:t>3</w:t>
            </w:r>
          </w:p>
        </w:tc>
      </w:tr>
      <w:tr w:rsidR="000F1149" w:rsidTr="009E4225">
        <w:tc>
          <w:tcPr>
            <w:tcW w:w="710" w:type="dxa"/>
            <w:vAlign w:val="center"/>
          </w:tcPr>
          <w:p w:rsidR="000F1149" w:rsidRDefault="000F1149" w:rsidP="00476EDB">
            <w:pPr>
              <w:pStyle w:val="NoSpacing"/>
              <w:jc w:val="center"/>
            </w:pPr>
            <w:r>
              <w:t>15</w:t>
            </w:r>
          </w:p>
        </w:tc>
        <w:tc>
          <w:tcPr>
            <w:tcW w:w="2834" w:type="dxa"/>
            <w:vAlign w:val="center"/>
          </w:tcPr>
          <w:p w:rsidR="000F1149" w:rsidRDefault="00EE5F7C" w:rsidP="00476EDB">
            <w:pPr>
              <w:pStyle w:val="NoSpacing"/>
            </w:pPr>
            <w:r>
              <w:t>Nguyễn Hoàng Mai</w:t>
            </w:r>
          </w:p>
        </w:tc>
        <w:tc>
          <w:tcPr>
            <w:tcW w:w="709" w:type="dxa"/>
            <w:vAlign w:val="center"/>
          </w:tcPr>
          <w:p w:rsidR="000F1149" w:rsidRDefault="00EE5F7C" w:rsidP="00476EDB">
            <w:pPr>
              <w:pStyle w:val="NoSpacing"/>
              <w:jc w:val="center"/>
            </w:pPr>
            <w:r>
              <w:t>8/1</w:t>
            </w:r>
          </w:p>
        </w:tc>
        <w:tc>
          <w:tcPr>
            <w:tcW w:w="2127" w:type="dxa"/>
            <w:vAlign w:val="center"/>
          </w:tcPr>
          <w:p w:rsidR="000F1149" w:rsidRDefault="00EE5F7C" w:rsidP="00476EDB">
            <w:pPr>
              <w:pStyle w:val="NoSpacing"/>
              <w:jc w:val="center"/>
            </w:pPr>
            <w:r>
              <w:t>Lê Lai</w:t>
            </w:r>
          </w:p>
        </w:tc>
        <w:tc>
          <w:tcPr>
            <w:tcW w:w="2693" w:type="dxa"/>
            <w:vAlign w:val="center"/>
          </w:tcPr>
          <w:p w:rsidR="000F1149" w:rsidRDefault="00EE5F7C" w:rsidP="00476EDB">
            <w:pPr>
              <w:pStyle w:val="NoSpacing"/>
            </w:pPr>
            <w:r>
              <w:t>Đắc Nhân Tâm</w:t>
            </w:r>
          </w:p>
        </w:tc>
        <w:tc>
          <w:tcPr>
            <w:tcW w:w="1134" w:type="dxa"/>
            <w:vAlign w:val="center"/>
          </w:tcPr>
          <w:p w:rsidR="000F1149" w:rsidRDefault="001374FC" w:rsidP="00476EDB">
            <w:pPr>
              <w:pStyle w:val="NoSpacing"/>
              <w:jc w:val="center"/>
            </w:pPr>
            <w:r>
              <w:t>Khuyến khích</w:t>
            </w:r>
          </w:p>
        </w:tc>
      </w:tr>
      <w:tr w:rsidR="000F1149" w:rsidTr="009E4225">
        <w:tc>
          <w:tcPr>
            <w:tcW w:w="710" w:type="dxa"/>
            <w:vAlign w:val="center"/>
          </w:tcPr>
          <w:p w:rsidR="000F1149" w:rsidRDefault="000F1149" w:rsidP="00476EDB">
            <w:pPr>
              <w:pStyle w:val="NoSpacing"/>
              <w:jc w:val="center"/>
            </w:pPr>
            <w:r>
              <w:t>16</w:t>
            </w:r>
          </w:p>
        </w:tc>
        <w:tc>
          <w:tcPr>
            <w:tcW w:w="2834" w:type="dxa"/>
            <w:vAlign w:val="center"/>
          </w:tcPr>
          <w:p w:rsidR="000F1149" w:rsidRDefault="00EE5F7C" w:rsidP="00476EDB">
            <w:pPr>
              <w:pStyle w:val="NoSpacing"/>
            </w:pPr>
            <w:r>
              <w:t>Nguyễn Lam Hồng Thắm</w:t>
            </w:r>
          </w:p>
        </w:tc>
        <w:tc>
          <w:tcPr>
            <w:tcW w:w="709" w:type="dxa"/>
            <w:vAlign w:val="center"/>
          </w:tcPr>
          <w:p w:rsidR="000F1149" w:rsidRDefault="00EE5F7C" w:rsidP="00476EDB">
            <w:pPr>
              <w:pStyle w:val="NoSpacing"/>
              <w:jc w:val="center"/>
            </w:pPr>
            <w:r>
              <w:t>8/1</w:t>
            </w:r>
          </w:p>
        </w:tc>
        <w:tc>
          <w:tcPr>
            <w:tcW w:w="2127" w:type="dxa"/>
            <w:vAlign w:val="center"/>
          </w:tcPr>
          <w:p w:rsidR="000F1149" w:rsidRDefault="00EE5F7C" w:rsidP="00476EDB">
            <w:pPr>
              <w:pStyle w:val="NoSpacing"/>
              <w:jc w:val="center"/>
            </w:pPr>
            <w:r>
              <w:t>Sương Nguyệt Anh</w:t>
            </w:r>
          </w:p>
        </w:tc>
        <w:tc>
          <w:tcPr>
            <w:tcW w:w="2693" w:type="dxa"/>
            <w:vAlign w:val="center"/>
          </w:tcPr>
          <w:p w:rsidR="000F1149" w:rsidRDefault="00EE5F7C" w:rsidP="00476EDB">
            <w:pPr>
              <w:pStyle w:val="NoSpacing"/>
            </w:pPr>
            <w:r>
              <w:t>Bảy bước tới mùa hè</w:t>
            </w:r>
          </w:p>
        </w:tc>
        <w:tc>
          <w:tcPr>
            <w:tcW w:w="1134" w:type="dxa"/>
            <w:vAlign w:val="center"/>
          </w:tcPr>
          <w:p w:rsidR="000F1149" w:rsidRDefault="001374FC" w:rsidP="00476EDB">
            <w:pPr>
              <w:pStyle w:val="NoSpacing"/>
              <w:jc w:val="center"/>
            </w:pPr>
            <w:r>
              <w:t>Khuyến khích</w:t>
            </w:r>
          </w:p>
        </w:tc>
      </w:tr>
      <w:tr w:rsidR="000F1149" w:rsidTr="009E4225">
        <w:tc>
          <w:tcPr>
            <w:tcW w:w="710" w:type="dxa"/>
            <w:vAlign w:val="center"/>
          </w:tcPr>
          <w:p w:rsidR="000F1149" w:rsidRDefault="000F1149" w:rsidP="00476EDB">
            <w:pPr>
              <w:pStyle w:val="NoSpacing"/>
              <w:jc w:val="center"/>
            </w:pPr>
            <w:r>
              <w:t>17</w:t>
            </w:r>
          </w:p>
        </w:tc>
        <w:tc>
          <w:tcPr>
            <w:tcW w:w="2834" w:type="dxa"/>
            <w:vAlign w:val="center"/>
          </w:tcPr>
          <w:p w:rsidR="000F1149" w:rsidRDefault="00EE5F7C" w:rsidP="00476EDB">
            <w:pPr>
              <w:pStyle w:val="NoSpacing"/>
            </w:pPr>
            <w:r>
              <w:t>Trần Thị Ngọc Thảo</w:t>
            </w:r>
          </w:p>
        </w:tc>
        <w:tc>
          <w:tcPr>
            <w:tcW w:w="709" w:type="dxa"/>
            <w:vAlign w:val="center"/>
          </w:tcPr>
          <w:p w:rsidR="000F1149" w:rsidRDefault="00EE5F7C" w:rsidP="00476EDB">
            <w:pPr>
              <w:pStyle w:val="NoSpacing"/>
              <w:jc w:val="center"/>
            </w:pPr>
            <w:r>
              <w:t>9/6</w:t>
            </w:r>
          </w:p>
        </w:tc>
        <w:tc>
          <w:tcPr>
            <w:tcW w:w="2127" w:type="dxa"/>
            <w:vAlign w:val="center"/>
          </w:tcPr>
          <w:p w:rsidR="000F1149" w:rsidRDefault="00EE5F7C" w:rsidP="00476EDB">
            <w:pPr>
              <w:pStyle w:val="NoSpacing"/>
              <w:jc w:val="center"/>
            </w:pPr>
            <w:r>
              <w:t>Dương Bá Trạc</w:t>
            </w:r>
          </w:p>
        </w:tc>
        <w:tc>
          <w:tcPr>
            <w:tcW w:w="2693" w:type="dxa"/>
            <w:vAlign w:val="center"/>
          </w:tcPr>
          <w:p w:rsidR="000F1149" w:rsidRDefault="00DC4B64" w:rsidP="00476EDB">
            <w:pPr>
              <w:pStyle w:val="NoSpacing"/>
            </w:pPr>
            <w:r>
              <w:t>Những câu chuyện về lòng thương người</w:t>
            </w:r>
          </w:p>
        </w:tc>
        <w:tc>
          <w:tcPr>
            <w:tcW w:w="1134" w:type="dxa"/>
            <w:vAlign w:val="center"/>
          </w:tcPr>
          <w:p w:rsidR="000F1149" w:rsidRDefault="001374FC" w:rsidP="00476EDB">
            <w:pPr>
              <w:pStyle w:val="NoSpacing"/>
              <w:jc w:val="center"/>
            </w:pPr>
            <w:r>
              <w:t>Khuyến khích</w:t>
            </w:r>
          </w:p>
        </w:tc>
      </w:tr>
      <w:tr w:rsidR="000F1149" w:rsidTr="009E4225">
        <w:tc>
          <w:tcPr>
            <w:tcW w:w="710" w:type="dxa"/>
            <w:vAlign w:val="center"/>
          </w:tcPr>
          <w:p w:rsidR="000F1149" w:rsidRDefault="000F1149" w:rsidP="00476EDB">
            <w:pPr>
              <w:pStyle w:val="NoSpacing"/>
              <w:jc w:val="center"/>
            </w:pPr>
            <w:r>
              <w:t>18</w:t>
            </w:r>
          </w:p>
        </w:tc>
        <w:tc>
          <w:tcPr>
            <w:tcW w:w="2834" w:type="dxa"/>
            <w:vAlign w:val="center"/>
          </w:tcPr>
          <w:p w:rsidR="000F1149" w:rsidRDefault="00DC4B64" w:rsidP="00476EDB">
            <w:pPr>
              <w:pStyle w:val="NoSpacing"/>
            </w:pPr>
            <w:r>
              <w:t>Nguyễn Hoài Phong</w:t>
            </w:r>
          </w:p>
        </w:tc>
        <w:tc>
          <w:tcPr>
            <w:tcW w:w="709" w:type="dxa"/>
            <w:vAlign w:val="center"/>
          </w:tcPr>
          <w:p w:rsidR="000F1149" w:rsidRDefault="00DC4B64" w:rsidP="00476EDB">
            <w:pPr>
              <w:pStyle w:val="NoSpacing"/>
              <w:jc w:val="center"/>
            </w:pPr>
            <w:r>
              <w:t>8/1</w:t>
            </w:r>
          </w:p>
        </w:tc>
        <w:tc>
          <w:tcPr>
            <w:tcW w:w="2127" w:type="dxa"/>
            <w:vAlign w:val="center"/>
          </w:tcPr>
          <w:p w:rsidR="000F1149" w:rsidRDefault="00DC4B64" w:rsidP="00476EDB">
            <w:pPr>
              <w:pStyle w:val="NoSpacing"/>
              <w:jc w:val="center"/>
            </w:pPr>
            <w:r>
              <w:t>Bình An</w:t>
            </w:r>
          </w:p>
        </w:tc>
        <w:tc>
          <w:tcPr>
            <w:tcW w:w="2693" w:type="dxa"/>
            <w:vAlign w:val="center"/>
          </w:tcPr>
          <w:p w:rsidR="000F1149" w:rsidRDefault="00DC4B64" w:rsidP="00476EDB">
            <w:pPr>
              <w:pStyle w:val="NoSpacing"/>
            </w:pPr>
            <w:r>
              <w:t>Gieo mầm tính cách</w:t>
            </w:r>
          </w:p>
        </w:tc>
        <w:tc>
          <w:tcPr>
            <w:tcW w:w="1134" w:type="dxa"/>
            <w:vAlign w:val="center"/>
          </w:tcPr>
          <w:p w:rsidR="000F1149" w:rsidRDefault="001374FC" w:rsidP="00476EDB">
            <w:pPr>
              <w:pStyle w:val="NoSpacing"/>
              <w:jc w:val="center"/>
            </w:pPr>
            <w:r>
              <w:t>Khuyến khích</w:t>
            </w:r>
          </w:p>
        </w:tc>
      </w:tr>
      <w:tr w:rsidR="000F1149" w:rsidTr="009E4225">
        <w:tc>
          <w:tcPr>
            <w:tcW w:w="710" w:type="dxa"/>
            <w:vAlign w:val="center"/>
          </w:tcPr>
          <w:p w:rsidR="000F1149" w:rsidRDefault="000F1149" w:rsidP="00476EDB">
            <w:pPr>
              <w:pStyle w:val="NoSpacing"/>
              <w:jc w:val="center"/>
            </w:pPr>
            <w:r>
              <w:t>19</w:t>
            </w:r>
          </w:p>
        </w:tc>
        <w:tc>
          <w:tcPr>
            <w:tcW w:w="2834" w:type="dxa"/>
            <w:vAlign w:val="center"/>
          </w:tcPr>
          <w:p w:rsidR="000F1149" w:rsidRDefault="00DC4B64" w:rsidP="00476EDB">
            <w:pPr>
              <w:pStyle w:val="NoSpacing"/>
            </w:pPr>
            <w:r>
              <w:t>Phan Thị Mỹ Tâm</w:t>
            </w:r>
          </w:p>
        </w:tc>
        <w:tc>
          <w:tcPr>
            <w:tcW w:w="709" w:type="dxa"/>
            <w:vAlign w:val="center"/>
          </w:tcPr>
          <w:p w:rsidR="000F1149" w:rsidRDefault="00DC4B64" w:rsidP="00476EDB">
            <w:pPr>
              <w:pStyle w:val="NoSpacing"/>
              <w:jc w:val="center"/>
            </w:pPr>
            <w:r>
              <w:t>8/1</w:t>
            </w:r>
          </w:p>
        </w:tc>
        <w:tc>
          <w:tcPr>
            <w:tcW w:w="2127" w:type="dxa"/>
            <w:vAlign w:val="center"/>
          </w:tcPr>
          <w:p w:rsidR="000F1149" w:rsidRDefault="00DC4B64" w:rsidP="00476EDB">
            <w:pPr>
              <w:pStyle w:val="NoSpacing"/>
              <w:jc w:val="center"/>
            </w:pPr>
            <w:r>
              <w:t>Lê Lai</w:t>
            </w:r>
          </w:p>
        </w:tc>
        <w:tc>
          <w:tcPr>
            <w:tcW w:w="2693" w:type="dxa"/>
            <w:vAlign w:val="center"/>
          </w:tcPr>
          <w:p w:rsidR="000F1149" w:rsidRDefault="00DC4B64" w:rsidP="00476EDB">
            <w:pPr>
              <w:pStyle w:val="NoSpacing"/>
            </w:pPr>
            <w:r>
              <w:t>Cho tôi xin 1 vé đi tuổi thơ</w:t>
            </w:r>
          </w:p>
        </w:tc>
        <w:tc>
          <w:tcPr>
            <w:tcW w:w="1134" w:type="dxa"/>
            <w:vAlign w:val="center"/>
          </w:tcPr>
          <w:p w:rsidR="000F1149" w:rsidRDefault="001374FC" w:rsidP="00476EDB">
            <w:pPr>
              <w:pStyle w:val="NoSpacing"/>
              <w:jc w:val="center"/>
            </w:pPr>
            <w:r>
              <w:t>Khuyến khích</w:t>
            </w:r>
          </w:p>
        </w:tc>
      </w:tr>
    </w:tbl>
    <w:p w:rsidR="00246F25" w:rsidRDefault="00246F25" w:rsidP="0000632A">
      <w:pPr>
        <w:pStyle w:val="BodyTextIndent2"/>
        <w:spacing w:before="120"/>
        <w:ind w:left="0" w:firstLine="709"/>
        <w:rPr>
          <w:rFonts w:ascii="Times New Roman" w:hAnsi="Times New Roman"/>
          <w:sz w:val="28"/>
          <w:szCs w:val="28"/>
        </w:rPr>
      </w:pPr>
    </w:p>
    <w:p w:rsidR="008B6784" w:rsidRDefault="008B6784" w:rsidP="00063223">
      <w:pPr>
        <w:pStyle w:val="BodyTextIndent"/>
        <w:tabs>
          <w:tab w:val="left" w:pos="993"/>
          <w:tab w:val="left" w:pos="2052"/>
          <w:tab w:val="left" w:pos="4820"/>
        </w:tabs>
        <w:spacing w:before="120" w:after="0"/>
        <w:ind w:left="0" w:firstLine="748"/>
        <w:jc w:val="both"/>
        <w:rPr>
          <w:sz w:val="28"/>
          <w:szCs w:val="26"/>
        </w:rPr>
      </w:pPr>
      <w:proofErr w:type="gramStart"/>
      <w:r w:rsidRPr="00DA6204">
        <w:rPr>
          <w:b/>
          <w:bCs/>
          <w:sz w:val="28"/>
          <w:szCs w:val="26"/>
        </w:rPr>
        <w:t xml:space="preserve">Điều </w:t>
      </w:r>
      <w:r>
        <w:rPr>
          <w:b/>
          <w:bCs/>
          <w:sz w:val="28"/>
          <w:szCs w:val="26"/>
        </w:rPr>
        <w:t>2</w:t>
      </w:r>
      <w:r w:rsidRPr="00DA6204">
        <w:rPr>
          <w:b/>
          <w:bCs/>
          <w:sz w:val="28"/>
          <w:szCs w:val="26"/>
        </w:rPr>
        <w:t>.</w:t>
      </w:r>
      <w:proofErr w:type="gramEnd"/>
      <w:r w:rsidRPr="00DA6204">
        <w:rPr>
          <w:b/>
          <w:bCs/>
          <w:sz w:val="28"/>
          <w:szCs w:val="26"/>
        </w:rPr>
        <w:t xml:space="preserve"> </w:t>
      </w:r>
      <w:proofErr w:type="gramStart"/>
      <w:r w:rsidRPr="00DA6204">
        <w:rPr>
          <w:sz w:val="28"/>
          <w:szCs w:val="26"/>
        </w:rPr>
        <w:t>Quyết địn</w:t>
      </w:r>
      <w:r>
        <w:rPr>
          <w:sz w:val="28"/>
          <w:szCs w:val="26"/>
        </w:rPr>
        <w:t>h này có hiệu lực kể từ ngày ký.</w:t>
      </w:r>
      <w:proofErr w:type="gramEnd"/>
    </w:p>
    <w:p w:rsidR="008B6784" w:rsidRDefault="008B6784" w:rsidP="00063223">
      <w:pPr>
        <w:pStyle w:val="BodyTextIndent"/>
        <w:tabs>
          <w:tab w:val="left" w:pos="993"/>
          <w:tab w:val="left" w:pos="4820"/>
        </w:tabs>
        <w:spacing w:before="120" w:after="0"/>
        <w:ind w:left="0" w:firstLine="748"/>
        <w:jc w:val="both"/>
        <w:rPr>
          <w:spacing w:val="-4"/>
          <w:sz w:val="26"/>
        </w:rPr>
      </w:pPr>
      <w:proofErr w:type="gramStart"/>
      <w:r w:rsidRPr="00485D3C">
        <w:rPr>
          <w:b/>
          <w:bCs/>
          <w:spacing w:val="-4"/>
          <w:sz w:val="28"/>
          <w:szCs w:val="26"/>
        </w:rPr>
        <w:t>Điều 3.</w:t>
      </w:r>
      <w:proofErr w:type="gramEnd"/>
      <w:r w:rsidRPr="00485D3C">
        <w:rPr>
          <w:spacing w:val="-4"/>
          <w:sz w:val="28"/>
          <w:szCs w:val="26"/>
        </w:rPr>
        <w:t xml:space="preserve"> Các Tổ công tác thuộc </w:t>
      </w:r>
      <w:r>
        <w:rPr>
          <w:spacing w:val="-4"/>
          <w:sz w:val="28"/>
          <w:szCs w:val="26"/>
        </w:rPr>
        <w:t>Phòng Giáo dục và Đào tạo Q</w:t>
      </w:r>
      <w:r w:rsidRPr="00485D3C">
        <w:rPr>
          <w:spacing w:val="-4"/>
          <w:sz w:val="28"/>
          <w:szCs w:val="26"/>
        </w:rPr>
        <w:t>uận 8, Thủ trưởng đơn vị và cá nhân có tên nơi Điều 1 chịu trách nhiệm thi hành quyết định này</w:t>
      </w:r>
      <w:r w:rsidRPr="00485D3C">
        <w:rPr>
          <w:spacing w:val="-4"/>
          <w:sz w:val="26"/>
        </w:rPr>
        <w:t>./.</w:t>
      </w:r>
    </w:p>
    <w:p w:rsidR="00063223" w:rsidRDefault="00063223" w:rsidP="00063223">
      <w:pPr>
        <w:pStyle w:val="BodyTextIndent"/>
        <w:tabs>
          <w:tab w:val="left" w:pos="993"/>
          <w:tab w:val="left" w:pos="4820"/>
        </w:tabs>
        <w:spacing w:before="120" w:after="0"/>
        <w:ind w:left="0" w:firstLine="748"/>
        <w:jc w:val="both"/>
        <w:rPr>
          <w:spacing w:val="-4"/>
          <w:sz w:val="26"/>
        </w:rPr>
      </w:pPr>
    </w:p>
    <w:tbl>
      <w:tblPr>
        <w:tblW w:w="0" w:type="auto"/>
        <w:tblLook w:val="04A0"/>
      </w:tblPr>
      <w:tblGrid>
        <w:gridCol w:w="4785"/>
        <w:gridCol w:w="4786"/>
      </w:tblGrid>
      <w:tr w:rsidR="008B6784" w:rsidTr="002527BC">
        <w:tc>
          <w:tcPr>
            <w:tcW w:w="4785" w:type="dxa"/>
          </w:tcPr>
          <w:p w:rsidR="008B6784" w:rsidRPr="00584A6A" w:rsidRDefault="008B6784" w:rsidP="002527BC">
            <w:pPr>
              <w:rPr>
                <w:rFonts w:eastAsia="Calibri"/>
                <w:b/>
                <w:i/>
                <w:sz w:val="24"/>
                <w:szCs w:val="24"/>
              </w:rPr>
            </w:pPr>
            <w:r w:rsidRPr="00584A6A">
              <w:rPr>
                <w:rFonts w:eastAsia="Calibri"/>
                <w:b/>
                <w:i/>
                <w:sz w:val="24"/>
                <w:szCs w:val="24"/>
              </w:rPr>
              <w:t>Nơi nhận:</w:t>
            </w:r>
          </w:p>
          <w:p w:rsidR="008B6784" w:rsidRPr="00694ED0" w:rsidRDefault="008B6784" w:rsidP="002527BC">
            <w:pPr>
              <w:rPr>
                <w:rFonts w:eastAsia="Calibri"/>
                <w:sz w:val="22"/>
              </w:rPr>
            </w:pPr>
            <w:r w:rsidRPr="00694ED0">
              <w:rPr>
                <w:rFonts w:eastAsia="Calibri"/>
                <w:sz w:val="22"/>
              </w:rPr>
              <w:t>- Như Điều 3;</w:t>
            </w:r>
          </w:p>
          <w:p w:rsidR="008B6784" w:rsidRPr="00694ED0" w:rsidRDefault="008B6784" w:rsidP="002527BC">
            <w:pPr>
              <w:rPr>
                <w:rFonts w:eastAsia="Calibri"/>
                <w:sz w:val="22"/>
              </w:rPr>
            </w:pPr>
            <w:r w:rsidRPr="00694ED0">
              <w:rPr>
                <w:rFonts w:eastAsia="Calibri"/>
                <w:sz w:val="22"/>
              </w:rPr>
              <w:t>- Tổ trung học, Thi đua;</w:t>
            </w:r>
          </w:p>
          <w:p w:rsidR="008B6784" w:rsidRDefault="008B6784" w:rsidP="002527BC">
            <w:pPr>
              <w:rPr>
                <w:rFonts w:eastAsia="Calibri"/>
                <w:sz w:val="22"/>
              </w:rPr>
            </w:pPr>
            <w:r w:rsidRPr="00694ED0">
              <w:rPr>
                <w:rFonts w:eastAsia="Calibri"/>
                <w:sz w:val="22"/>
              </w:rPr>
              <w:t>- Lưu: VT, Th-</w:t>
            </w:r>
            <w:r>
              <w:rPr>
                <w:rFonts w:eastAsia="Calibri"/>
                <w:sz w:val="22"/>
              </w:rPr>
              <w:t>15</w:t>
            </w:r>
            <w:r w:rsidRPr="00694ED0">
              <w:rPr>
                <w:rFonts w:eastAsia="Calibri"/>
                <w:sz w:val="22"/>
              </w:rPr>
              <w:t>b.</w:t>
            </w:r>
          </w:p>
          <w:p w:rsidR="008B6784" w:rsidRDefault="008B6784" w:rsidP="002527BC">
            <w:pPr>
              <w:rPr>
                <w:rFonts w:eastAsia="Calibri"/>
                <w:sz w:val="22"/>
              </w:rPr>
            </w:pPr>
          </w:p>
          <w:p w:rsidR="008B6784" w:rsidRDefault="008B6784" w:rsidP="002527BC">
            <w:pPr>
              <w:rPr>
                <w:rFonts w:eastAsia="Calibri"/>
                <w:sz w:val="22"/>
              </w:rPr>
            </w:pPr>
          </w:p>
          <w:p w:rsidR="008B6784" w:rsidRPr="00175A31" w:rsidRDefault="008B6784" w:rsidP="002527BC">
            <w:pPr>
              <w:tabs>
                <w:tab w:val="left" w:pos="1590"/>
              </w:tabs>
              <w:rPr>
                <w:rFonts w:eastAsia="Calibri"/>
                <w:sz w:val="22"/>
              </w:rPr>
            </w:pPr>
            <w:r>
              <w:rPr>
                <w:rFonts w:eastAsia="Calibri"/>
                <w:sz w:val="22"/>
              </w:rPr>
              <w:tab/>
            </w:r>
          </w:p>
        </w:tc>
        <w:tc>
          <w:tcPr>
            <w:tcW w:w="4786" w:type="dxa"/>
          </w:tcPr>
          <w:p w:rsidR="008B6784" w:rsidRPr="00694ED0" w:rsidRDefault="008B6784" w:rsidP="002527BC">
            <w:pPr>
              <w:jc w:val="center"/>
              <w:rPr>
                <w:rFonts w:eastAsia="Calibri"/>
                <w:b/>
              </w:rPr>
            </w:pPr>
            <w:r w:rsidRPr="00694ED0">
              <w:rPr>
                <w:rFonts w:eastAsia="Calibri"/>
                <w:b/>
              </w:rPr>
              <w:t>TRƯỞNG PHÒNG</w:t>
            </w:r>
          </w:p>
          <w:p w:rsidR="008B6784" w:rsidRPr="00694ED0" w:rsidRDefault="008B6784" w:rsidP="002527BC">
            <w:pPr>
              <w:jc w:val="center"/>
              <w:rPr>
                <w:rFonts w:eastAsia="Calibri"/>
                <w:b/>
              </w:rPr>
            </w:pPr>
          </w:p>
          <w:p w:rsidR="008B6784" w:rsidRDefault="00D22C7F" w:rsidP="00D22C7F">
            <w:pPr>
              <w:jc w:val="center"/>
              <w:rPr>
                <w:rFonts w:eastAsia="Calibri"/>
                <w:i/>
              </w:rPr>
            </w:pPr>
            <w:r>
              <w:rPr>
                <w:rFonts w:eastAsia="Calibri"/>
                <w:i/>
              </w:rPr>
              <w:t>Đã ký</w:t>
            </w:r>
          </w:p>
          <w:p w:rsidR="008B6784" w:rsidRPr="00694ED0" w:rsidRDefault="008B6784" w:rsidP="002527BC">
            <w:pPr>
              <w:rPr>
                <w:rFonts w:eastAsia="Calibri"/>
                <w:b/>
              </w:rPr>
            </w:pPr>
          </w:p>
          <w:p w:rsidR="008B6784" w:rsidRPr="00694ED0" w:rsidRDefault="008B6784" w:rsidP="002527BC">
            <w:pPr>
              <w:jc w:val="center"/>
              <w:rPr>
                <w:rFonts w:eastAsia="Calibri"/>
              </w:rPr>
            </w:pPr>
            <w:r w:rsidRPr="00694ED0">
              <w:rPr>
                <w:rFonts w:eastAsia="Calibri"/>
                <w:b/>
              </w:rPr>
              <w:t>Phạm Ứng Dũng</w:t>
            </w:r>
          </w:p>
        </w:tc>
      </w:tr>
    </w:tbl>
    <w:p w:rsidR="0000632A" w:rsidRDefault="0000632A" w:rsidP="008B6784">
      <w:pPr>
        <w:pStyle w:val="NoSpacing"/>
        <w:rPr>
          <w:b/>
        </w:rPr>
      </w:pPr>
    </w:p>
    <w:p w:rsidR="0000632A" w:rsidRDefault="0000632A">
      <w:pPr>
        <w:rPr>
          <w:b/>
        </w:rPr>
      </w:pPr>
      <w:r>
        <w:rPr>
          <w:b/>
        </w:rPr>
        <w:br w:type="page"/>
      </w:r>
    </w:p>
    <w:sectPr w:rsidR="0000632A" w:rsidSect="00C75887">
      <w:pgSz w:w="11907" w:h="16840" w:code="1"/>
      <w:pgMar w:top="1134" w:right="851"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20"/>
  <w:drawingGridHorizontalSpacing w:val="140"/>
  <w:drawingGridVerticalSpacing w:val="381"/>
  <w:displayHorizontalDrawingGridEvery w:val="2"/>
  <w:characterSpacingControl w:val="doNotCompress"/>
  <w:compat/>
  <w:rsids>
    <w:rsidRoot w:val="00074430"/>
    <w:rsid w:val="0000632A"/>
    <w:rsid w:val="00037833"/>
    <w:rsid w:val="00063223"/>
    <w:rsid w:val="00074430"/>
    <w:rsid w:val="000B3C06"/>
    <w:rsid w:val="000B55EC"/>
    <w:rsid w:val="000F1149"/>
    <w:rsid w:val="000F213C"/>
    <w:rsid w:val="001318B4"/>
    <w:rsid w:val="001374FC"/>
    <w:rsid w:val="00176A3E"/>
    <w:rsid w:val="00200850"/>
    <w:rsid w:val="00246F25"/>
    <w:rsid w:val="003263E1"/>
    <w:rsid w:val="004222C9"/>
    <w:rsid w:val="0047351E"/>
    <w:rsid w:val="004B727D"/>
    <w:rsid w:val="004C099D"/>
    <w:rsid w:val="004F32D6"/>
    <w:rsid w:val="00560B00"/>
    <w:rsid w:val="005818E8"/>
    <w:rsid w:val="00584A6A"/>
    <w:rsid w:val="0060226D"/>
    <w:rsid w:val="00687C03"/>
    <w:rsid w:val="00706A10"/>
    <w:rsid w:val="007F05DD"/>
    <w:rsid w:val="007F0999"/>
    <w:rsid w:val="008959FC"/>
    <w:rsid w:val="008B5884"/>
    <w:rsid w:val="008B6784"/>
    <w:rsid w:val="00912793"/>
    <w:rsid w:val="00925FB4"/>
    <w:rsid w:val="009843BB"/>
    <w:rsid w:val="009B4EE1"/>
    <w:rsid w:val="009E4225"/>
    <w:rsid w:val="00A97BD0"/>
    <w:rsid w:val="00BA63CB"/>
    <w:rsid w:val="00BD6E29"/>
    <w:rsid w:val="00C323ED"/>
    <w:rsid w:val="00C75887"/>
    <w:rsid w:val="00CA75C5"/>
    <w:rsid w:val="00D22C7F"/>
    <w:rsid w:val="00D23EF8"/>
    <w:rsid w:val="00DC4B64"/>
    <w:rsid w:val="00E86968"/>
    <w:rsid w:val="00ED4AD8"/>
    <w:rsid w:val="00EE5F7C"/>
    <w:rsid w:val="00F019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4" type="connector" idref="#_x0000_s1028"/>
        <o:r id="V:Rule5" type="connector" idref="#_x0000_s1027"/>
        <o:r id="V:Rule6"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5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74430"/>
  </w:style>
  <w:style w:type="character" w:customStyle="1" w:styleId="NoSpacingChar">
    <w:name w:val="No Spacing Char"/>
    <w:basedOn w:val="DefaultParagraphFont"/>
    <w:link w:val="NoSpacing"/>
    <w:uiPriority w:val="1"/>
    <w:rsid w:val="00074430"/>
  </w:style>
  <w:style w:type="table" w:styleId="TableGrid">
    <w:name w:val="Table Grid"/>
    <w:basedOn w:val="TableNormal"/>
    <w:uiPriority w:val="59"/>
    <w:rsid w:val="00074430"/>
    <w:pPr>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2">
    <w:name w:val="Body Text Indent 2"/>
    <w:basedOn w:val="Normal"/>
    <w:link w:val="BodyTextIndent2Char"/>
    <w:rsid w:val="00A97BD0"/>
    <w:pPr>
      <w:ind w:left="900"/>
    </w:pPr>
    <w:rPr>
      <w:rFonts w:ascii="VNI-Times" w:eastAsia="Times New Roman" w:hAnsi="VNI-Times" w:cs="Times New Roman"/>
      <w:sz w:val="24"/>
      <w:szCs w:val="20"/>
    </w:rPr>
  </w:style>
  <w:style w:type="character" w:customStyle="1" w:styleId="BodyTextIndent2Char">
    <w:name w:val="Body Text Indent 2 Char"/>
    <w:basedOn w:val="DefaultParagraphFont"/>
    <w:link w:val="BodyTextIndent2"/>
    <w:rsid w:val="00A97BD0"/>
    <w:rPr>
      <w:rFonts w:ascii="VNI-Times" w:eastAsia="Times New Roman" w:hAnsi="VNI-Times" w:cs="Times New Roman"/>
      <w:sz w:val="24"/>
      <w:szCs w:val="20"/>
    </w:rPr>
  </w:style>
  <w:style w:type="paragraph" w:styleId="BodyTextIndent">
    <w:name w:val="Body Text Indent"/>
    <w:basedOn w:val="Normal"/>
    <w:link w:val="BodyTextIndentChar"/>
    <w:rsid w:val="008B6784"/>
    <w:pPr>
      <w:spacing w:after="120"/>
      <w:ind w:left="360"/>
      <w:jc w:val="left"/>
    </w:pPr>
    <w:rPr>
      <w:rFonts w:eastAsia="Times New Roman" w:cs="Times New Roman"/>
      <w:sz w:val="24"/>
      <w:szCs w:val="24"/>
    </w:rPr>
  </w:style>
  <w:style w:type="character" w:customStyle="1" w:styleId="BodyTextIndentChar">
    <w:name w:val="Body Text Indent Char"/>
    <w:basedOn w:val="DefaultParagraphFont"/>
    <w:link w:val="BodyTextIndent"/>
    <w:rsid w:val="008B6784"/>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383 LE THANH NGHI - TPHD</Company>
  <LinksUpToDate>false</LinksUpToDate>
  <CharactersWithSpaces>3045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TUNGLINH COMPUTER</dc:creator>
  <cp:keywords/>
  <dc:description/>
  <cp:lastModifiedBy>Vohoa</cp:lastModifiedBy>
  <cp:revision>14</cp:revision>
  <cp:lastPrinted>2015-12-16T08:32:00Z</cp:lastPrinted>
  <dcterms:created xsi:type="dcterms:W3CDTF">2015-11-24T04:36:00Z</dcterms:created>
  <dcterms:modified xsi:type="dcterms:W3CDTF">2015-12-21T06:42:00Z</dcterms:modified>
</cp:coreProperties>
</file>